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EC596" w14:textId="11F7C6D4" w:rsidR="004B40FC"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w14:anchorId="50F49BDF">
          <v:rect id="_x0000_s1026" style="position:absolute;margin-left:77pt;margin-top:3.3pt;width:451.15pt;height:57pt;z-index:251659264" fillcolor="#01b4d5" stroked="f">
            <v:textbox>
              <w:txbxContent>
                <w:p w14:paraId="17AE6C1C" w14:textId="77777777" w:rsidR="004B40FC" w:rsidRPr="004B40FC" w:rsidRDefault="004B40FC" w:rsidP="004B40FC">
                  <w:pPr>
                    <w:spacing w:after="0"/>
                    <w:jc w:val="center"/>
                    <w:rPr>
                      <w:rFonts w:ascii="Verdana" w:hAnsi="Verdana"/>
                      <w:b/>
                      <w:bCs/>
                      <w:color w:val="FFFFFF" w:themeColor="background1"/>
                      <w:sz w:val="36"/>
                      <w:szCs w:val="36"/>
                    </w:rPr>
                  </w:pPr>
                  <w:r w:rsidRPr="004B40FC">
                    <w:rPr>
                      <w:rFonts w:ascii="Verdana" w:hAnsi="Verdana"/>
                      <w:b/>
                      <w:bCs/>
                      <w:color w:val="FFFFFF" w:themeColor="background1"/>
                      <w:sz w:val="36"/>
                      <w:szCs w:val="36"/>
                    </w:rPr>
                    <w:t>DEMANDE DE PRÉ-INSCRIPTION</w:t>
                  </w:r>
                </w:p>
                <w:p w14:paraId="3A73D890" w14:textId="19761BCE" w:rsidR="004B40FC" w:rsidRPr="004B40FC" w:rsidRDefault="004B40FC" w:rsidP="004B40FC">
                  <w:pPr>
                    <w:spacing w:after="0"/>
                    <w:jc w:val="center"/>
                    <w:rPr>
                      <w:rFonts w:ascii="Verdana" w:hAnsi="Verdana"/>
                      <w:b/>
                      <w:bCs/>
                      <w:color w:val="FFFFFF" w:themeColor="background1"/>
                      <w:sz w:val="36"/>
                      <w:szCs w:val="36"/>
                    </w:rPr>
                  </w:pPr>
                  <w:r w:rsidRPr="004B40FC">
                    <w:rPr>
                      <w:rFonts w:ascii="Verdana" w:hAnsi="Verdana"/>
                      <w:b/>
                      <w:bCs/>
                      <w:color w:val="FFFFFF" w:themeColor="background1"/>
                      <w:sz w:val="36"/>
                      <w:szCs w:val="36"/>
                    </w:rPr>
                    <w:t>SÉJOUR DE VACANCES ADAPTÉES ANAÉ</w:t>
                  </w:r>
                </w:p>
              </w:txbxContent>
            </v:textbox>
          </v:rect>
        </w:pict>
      </w:r>
      <w:r w:rsidR="004B40FC">
        <w:rPr>
          <w:rFonts w:ascii="Verdana" w:eastAsia="Verdana" w:hAnsi="Verdana" w:cs="Verdana"/>
          <w:b/>
          <w:noProof/>
          <w:color w:val="FFFFFF"/>
          <w:sz w:val="44"/>
          <w:szCs w:val="44"/>
        </w:rPr>
        <w:drawing>
          <wp:anchor distT="0" distB="0" distL="114300" distR="114300" simplePos="0" relativeHeight="251662336" behindDoc="0" locked="0" layoutInCell="1" allowOverlap="1" wp14:anchorId="18EB6FA3" wp14:editId="45F9D9F2">
            <wp:simplePos x="0" y="0"/>
            <wp:positionH relativeFrom="column">
              <wp:posOffset>0</wp:posOffset>
            </wp:positionH>
            <wp:positionV relativeFrom="paragraph">
              <wp:posOffset>47625</wp:posOffset>
            </wp:positionV>
            <wp:extent cx="762000" cy="785923"/>
            <wp:effectExtent l="0" t="0" r="0" b="0"/>
            <wp:wrapNone/>
            <wp:docPr id="209470749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6465" t="16273" r="18402" b="14783"/>
                    <a:stretch/>
                  </pic:blipFill>
                  <pic:spPr bwMode="auto">
                    <a:xfrm>
                      <a:off x="0" y="0"/>
                      <a:ext cx="762000" cy="78592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2A36D0" w14:textId="185B5D63" w:rsidR="004B40FC" w:rsidRDefault="004B40FC">
      <w:pPr>
        <w:spacing w:after="0" w:line="240" w:lineRule="auto"/>
        <w:rPr>
          <w:rFonts w:ascii="Times New Roman" w:eastAsia="Times New Roman" w:hAnsi="Times New Roman" w:cs="Times New Roman"/>
          <w:color w:val="000000"/>
          <w:sz w:val="24"/>
          <w:szCs w:val="24"/>
        </w:rPr>
      </w:pPr>
    </w:p>
    <w:p w14:paraId="69BAAE00" w14:textId="77777777" w:rsidR="004B40FC" w:rsidRPr="004B40FC" w:rsidRDefault="004B40FC">
      <w:pPr>
        <w:spacing w:after="0" w:line="240" w:lineRule="auto"/>
        <w:rPr>
          <w:rFonts w:asciiTheme="minorHAnsi" w:eastAsia="Times New Roman" w:hAnsiTheme="minorHAnsi" w:cstheme="minorHAnsi"/>
          <w:color w:val="000000"/>
          <w:sz w:val="24"/>
          <w:szCs w:val="24"/>
        </w:rPr>
      </w:pPr>
    </w:p>
    <w:p w14:paraId="0297546F" w14:textId="77777777" w:rsidR="004B40FC" w:rsidRPr="004B40FC" w:rsidRDefault="004B40FC">
      <w:pPr>
        <w:spacing w:after="0" w:line="240" w:lineRule="auto"/>
        <w:rPr>
          <w:rFonts w:asciiTheme="minorHAnsi" w:eastAsia="Times New Roman" w:hAnsiTheme="minorHAnsi" w:cstheme="minorHAnsi"/>
          <w:color w:val="000000"/>
          <w:sz w:val="24"/>
          <w:szCs w:val="24"/>
        </w:rPr>
      </w:pPr>
    </w:p>
    <w:p w14:paraId="3A3E4211" w14:textId="77777777" w:rsidR="004B40FC" w:rsidRPr="004B40FC" w:rsidRDefault="004B40FC">
      <w:pPr>
        <w:spacing w:after="0" w:line="240" w:lineRule="auto"/>
        <w:rPr>
          <w:rFonts w:asciiTheme="minorHAnsi" w:eastAsia="Times New Roman" w:hAnsiTheme="minorHAnsi" w:cstheme="minorHAnsi"/>
          <w:color w:val="000000"/>
          <w:sz w:val="24"/>
          <w:szCs w:val="24"/>
        </w:rPr>
      </w:pPr>
    </w:p>
    <w:p w14:paraId="260C5826" w14:textId="77777777" w:rsidR="004B40FC" w:rsidRPr="006F31E6" w:rsidRDefault="004B40FC">
      <w:pPr>
        <w:spacing w:after="0" w:line="240" w:lineRule="auto"/>
        <w:rPr>
          <w:rFonts w:asciiTheme="minorHAnsi" w:eastAsia="Times New Roman" w:hAnsiTheme="minorHAnsi" w:cstheme="minorHAnsi"/>
          <w:color w:val="000000"/>
        </w:rPr>
      </w:pPr>
    </w:p>
    <w:p w14:paraId="7271DA35" w14:textId="77777777" w:rsidR="009B2E21" w:rsidRDefault="00000000" w:rsidP="009B2E21">
      <w:pPr>
        <w:pBdr>
          <w:top w:val="single" w:sz="4" w:space="1" w:color="auto"/>
          <w:left w:val="single" w:sz="4" w:space="4" w:color="auto"/>
          <w:bottom w:val="single" w:sz="4" w:space="1" w:color="auto"/>
          <w:right w:val="single" w:sz="4" w:space="4" w:color="auto"/>
        </w:pBdr>
        <w:spacing w:after="0" w:line="240" w:lineRule="auto"/>
        <w:jc w:val="center"/>
        <w:rPr>
          <w:rFonts w:asciiTheme="minorHAnsi" w:eastAsia="Times New Roman" w:hAnsiTheme="minorHAnsi" w:cstheme="minorHAnsi"/>
          <w:color w:val="000000"/>
        </w:rPr>
      </w:pPr>
      <w:r w:rsidRPr="006F31E6">
        <w:rPr>
          <w:rFonts w:asciiTheme="minorHAnsi" w:eastAsia="Times New Roman" w:hAnsiTheme="minorHAnsi" w:cstheme="minorHAnsi"/>
          <w:color w:val="000000"/>
        </w:rPr>
        <w:t>Pour vous inscrire à un futur séjour de vacances adaptées organisé avec notre association, merci de répondre précisément à ce questionnaire de pré</w:t>
      </w:r>
      <w:r w:rsidR="004B40FC" w:rsidRPr="006F31E6">
        <w:rPr>
          <w:rFonts w:asciiTheme="minorHAnsi" w:eastAsia="Times New Roman" w:hAnsiTheme="minorHAnsi" w:cstheme="minorHAnsi"/>
          <w:color w:val="000000"/>
        </w:rPr>
        <w:t>-</w:t>
      </w:r>
      <w:r w:rsidRPr="006F31E6">
        <w:rPr>
          <w:rFonts w:asciiTheme="minorHAnsi" w:eastAsia="Times New Roman" w:hAnsiTheme="minorHAnsi" w:cstheme="minorHAnsi"/>
          <w:color w:val="000000"/>
        </w:rPr>
        <w:t>inscription.</w:t>
      </w:r>
    </w:p>
    <w:p w14:paraId="1B0D05BE" w14:textId="77777777" w:rsidR="009B2E21" w:rsidRDefault="009B2E21" w:rsidP="009B2E21">
      <w:pPr>
        <w:pBdr>
          <w:top w:val="single" w:sz="4" w:space="1" w:color="auto"/>
          <w:left w:val="single" w:sz="4" w:space="4" w:color="auto"/>
          <w:bottom w:val="single" w:sz="4" w:space="1" w:color="auto"/>
          <w:right w:val="single" w:sz="4" w:space="4" w:color="auto"/>
        </w:pBdr>
        <w:spacing w:after="0" w:line="240" w:lineRule="auto"/>
        <w:jc w:val="center"/>
        <w:rPr>
          <w:rFonts w:asciiTheme="minorHAnsi" w:eastAsia="Times New Roman" w:hAnsiTheme="minorHAnsi" w:cstheme="minorHAnsi"/>
          <w:color w:val="000000"/>
        </w:rPr>
      </w:pPr>
    </w:p>
    <w:p w14:paraId="76BC4F56" w14:textId="09C62EAC" w:rsidR="004B40FC" w:rsidRPr="006F31E6" w:rsidRDefault="004B40FC" w:rsidP="009B2E21">
      <w:pPr>
        <w:pBdr>
          <w:top w:val="single" w:sz="4" w:space="1" w:color="auto"/>
          <w:left w:val="single" w:sz="4" w:space="4" w:color="auto"/>
          <w:bottom w:val="single" w:sz="4" w:space="1" w:color="auto"/>
          <w:right w:val="single" w:sz="4" w:space="4" w:color="auto"/>
        </w:pBdr>
        <w:spacing w:after="0" w:line="240" w:lineRule="auto"/>
        <w:jc w:val="center"/>
        <w:rPr>
          <w:rFonts w:asciiTheme="minorHAnsi" w:eastAsia="Times New Roman" w:hAnsiTheme="minorHAnsi" w:cstheme="minorHAnsi"/>
          <w:b/>
          <w:color w:val="FF0000"/>
          <w:u w:val="single"/>
        </w:rPr>
      </w:pPr>
      <w:r w:rsidRPr="006F31E6">
        <w:rPr>
          <w:rFonts w:asciiTheme="minorHAnsi" w:eastAsia="Times New Roman" w:hAnsiTheme="minorHAnsi" w:cstheme="minorHAnsi"/>
          <w:b/>
          <w:color w:val="FF0000"/>
          <w:u w:val="single"/>
        </w:rPr>
        <w:t>TOUTES LES QUESTIONS SONT OBLIGATOIRES – LES DOSSIERS NON COMPLETS NE SERONT PAS TRAITÉS</w:t>
      </w:r>
    </w:p>
    <w:p w14:paraId="358B6ECD" w14:textId="77777777" w:rsidR="004B40FC" w:rsidRDefault="004B40FC" w:rsidP="009B2E21">
      <w:pPr>
        <w:pBdr>
          <w:top w:val="single" w:sz="4" w:space="1" w:color="auto"/>
          <w:left w:val="single" w:sz="4" w:space="4" w:color="auto"/>
          <w:bottom w:val="single" w:sz="4" w:space="1" w:color="auto"/>
          <w:right w:val="single" w:sz="4" w:space="4" w:color="auto"/>
        </w:pBdr>
        <w:spacing w:after="0" w:line="240" w:lineRule="auto"/>
        <w:jc w:val="center"/>
        <w:rPr>
          <w:rFonts w:asciiTheme="minorHAnsi" w:eastAsia="Times New Roman" w:hAnsiTheme="minorHAnsi" w:cstheme="minorHAnsi"/>
          <w:color w:val="000000"/>
        </w:rPr>
      </w:pPr>
    </w:p>
    <w:p w14:paraId="561CED80" w14:textId="77777777" w:rsidR="009B2E21" w:rsidRPr="009B2E21" w:rsidRDefault="009B2E21" w:rsidP="009B2E21">
      <w:pPr>
        <w:pBdr>
          <w:top w:val="single" w:sz="4" w:space="1" w:color="auto"/>
          <w:left w:val="single" w:sz="4" w:space="4" w:color="auto"/>
          <w:bottom w:val="single" w:sz="4" w:space="1" w:color="auto"/>
          <w:right w:val="single" w:sz="4" w:space="4" w:color="auto"/>
        </w:pBdr>
        <w:spacing w:after="0" w:line="240" w:lineRule="auto"/>
        <w:jc w:val="center"/>
        <w:rPr>
          <w:rFonts w:asciiTheme="minorHAnsi" w:eastAsia="Times New Roman" w:hAnsiTheme="minorHAnsi" w:cstheme="minorHAnsi"/>
          <w:b/>
          <w:bCs/>
          <w:color w:val="000000"/>
        </w:rPr>
      </w:pPr>
      <w:r w:rsidRPr="009B2E21">
        <w:rPr>
          <w:rFonts w:asciiTheme="minorHAnsi" w:eastAsia="Times New Roman" w:hAnsiTheme="minorHAnsi" w:cstheme="minorHAnsi"/>
          <w:b/>
          <w:bCs/>
          <w:color w:val="000000"/>
        </w:rPr>
        <w:t>Toute fausse déclaration concernant le profil d'un vacancier peut entraîner son rapatriement si son comportement va à l'encontre du bon déroulement du séjour. Le coût de ce dernier reste alors dû en totalité.</w:t>
      </w:r>
    </w:p>
    <w:p w14:paraId="1B2784C3" w14:textId="77777777" w:rsidR="009B2E21" w:rsidRPr="006F31E6" w:rsidRDefault="009B2E21" w:rsidP="009B2E21">
      <w:pPr>
        <w:pBdr>
          <w:top w:val="single" w:sz="4" w:space="1" w:color="auto"/>
          <w:left w:val="single" w:sz="4" w:space="4" w:color="auto"/>
          <w:bottom w:val="single" w:sz="4" w:space="1" w:color="auto"/>
          <w:right w:val="single" w:sz="4" w:space="4" w:color="auto"/>
        </w:pBdr>
        <w:spacing w:after="0" w:line="240" w:lineRule="auto"/>
        <w:jc w:val="center"/>
        <w:rPr>
          <w:rFonts w:asciiTheme="minorHAnsi" w:eastAsia="Times New Roman" w:hAnsiTheme="minorHAnsi" w:cstheme="minorHAnsi"/>
          <w:color w:val="000000"/>
        </w:rPr>
      </w:pPr>
    </w:p>
    <w:p w14:paraId="5E867118" w14:textId="6FE5172F" w:rsidR="00823FAA" w:rsidRPr="006F31E6" w:rsidRDefault="00000000" w:rsidP="009B2E21">
      <w:pPr>
        <w:pBdr>
          <w:top w:val="single" w:sz="4" w:space="1" w:color="auto"/>
          <w:left w:val="single" w:sz="4" w:space="4" w:color="auto"/>
          <w:bottom w:val="single" w:sz="4" w:space="1" w:color="auto"/>
          <w:right w:val="single" w:sz="4" w:space="4" w:color="auto"/>
        </w:pBdr>
        <w:spacing w:after="0" w:line="240" w:lineRule="auto"/>
        <w:jc w:val="center"/>
        <w:rPr>
          <w:rFonts w:asciiTheme="minorHAnsi" w:hAnsiTheme="minorHAnsi" w:cstheme="minorHAnsi"/>
        </w:rPr>
      </w:pPr>
      <w:r w:rsidRPr="006F31E6">
        <w:rPr>
          <w:rFonts w:asciiTheme="minorHAnsi" w:eastAsia="Times New Roman" w:hAnsiTheme="minorHAnsi" w:cstheme="minorHAnsi"/>
          <w:color w:val="000000"/>
        </w:rPr>
        <w:t>Une fois le questionnaire rempli, enregistrez ce fichier Word et envoyez-le-nous par mail à</w:t>
      </w:r>
      <w:r w:rsidR="004B40FC" w:rsidRPr="006F31E6">
        <w:rPr>
          <w:rFonts w:asciiTheme="minorHAnsi" w:eastAsia="Times New Roman" w:hAnsiTheme="minorHAnsi" w:cstheme="minorHAnsi"/>
          <w:color w:val="000000"/>
        </w:rPr>
        <w:t xml:space="preserve"> : </w:t>
      </w:r>
      <w:hyperlink r:id="rId8" w:history="1">
        <w:r w:rsidR="00535ABC" w:rsidRPr="00E46181">
          <w:rPr>
            <w:rStyle w:val="Lienhypertexte"/>
            <w:rFonts w:asciiTheme="minorHAnsi" w:eastAsia="Times New Roman" w:hAnsiTheme="minorHAnsi" w:cstheme="minorHAnsi"/>
          </w:rPr>
          <w:t>veronique.duguet@anae.asso.fr</w:t>
        </w:r>
      </w:hyperlink>
    </w:p>
    <w:p w14:paraId="66AD9DD4" w14:textId="77777777" w:rsidR="00823FAA" w:rsidRPr="006F31E6" w:rsidRDefault="00000000" w:rsidP="009B2E21">
      <w:pPr>
        <w:pBdr>
          <w:top w:val="single" w:sz="4" w:space="1" w:color="auto"/>
          <w:left w:val="single" w:sz="4" w:space="4" w:color="auto"/>
          <w:bottom w:val="single" w:sz="4" w:space="1" w:color="auto"/>
          <w:right w:val="single" w:sz="4" w:space="4" w:color="auto"/>
        </w:pBdr>
        <w:spacing w:after="0" w:line="240" w:lineRule="auto"/>
        <w:jc w:val="center"/>
        <w:rPr>
          <w:rFonts w:asciiTheme="minorHAnsi" w:eastAsia="Times New Roman" w:hAnsiTheme="minorHAnsi" w:cstheme="minorHAnsi"/>
          <w:color w:val="000000"/>
        </w:rPr>
      </w:pPr>
      <w:r w:rsidRPr="006F31E6">
        <w:rPr>
          <w:rFonts w:asciiTheme="minorHAnsi" w:eastAsia="Times New Roman" w:hAnsiTheme="minorHAnsi" w:cstheme="minorHAnsi"/>
          <w:color w:val="000000"/>
        </w:rPr>
        <w:t>Si vous imprimez ce questionnaire pour le remplir à la main, scannez-le une fois complété.</w:t>
      </w:r>
    </w:p>
    <w:p w14:paraId="2D8CAE60" w14:textId="77777777" w:rsidR="00823FAA" w:rsidRPr="006F31E6" w:rsidRDefault="00823FAA" w:rsidP="009B2E21">
      <w:pPr>
        <w:pBdr>
          <w:top w:val="single" w:sz="4" w:space="1" w:color="auto"/>
          <w:left w:val="single" w:sz="4" w:space="4" w:color="auto"/>
          <w:bottom w:val="single" w:sz="4" w:space="1" w:color="auto"/>
          <w:right w:val="single" w:sz="4" w:space="4" w:color="auto"/>
        </w:pBdr>
        <w:spacing w:after="0" w:line="240" w:lineRule="auto"/>
        <w:rPr>
          <w:rFonts w:asciiTheme="minorHAnsi" w:eastAsia="Times New Roman" w:hAnsiTheme="minorHAnsi" w:cstheme="minorHAnsi"/>
          <w:color w:val="000000"/>
        </w:rPr>
      </w:pPr>
    </w:p>
    <w:p w14:paraId="090A62FC" w14:textId="021AAF7A" w:rsidR="00823FAA" w:rsidRPr="006F31E6" w:rsidRDefault="00000000" w:rsidP="009B2E21">
      <w:pPr>
        <w:pBdr>
          <w:top w:val="single" w:sz="4" w:space="1" w:color="auto"/>
          <w:left w:val="single" w:sz="4" w:space="4" w:color="auto"/>
          <w:bottom w:val="single" w:sz="4" w:space="1" w:color="auto"/>
          <w:right w:val="single" w:sz="4" w:space="4" w:color="auto"/>
        </w:pBdr>
        <w:spacing w:after="0" w:line="240" w:lineRule="auto"/>
        <w:jc w:val="center"/>
        <w:rPr>
          <w:rFonts w:asciiTheme="minorHAnsi" w:eastAsia="Times New Roman" w:hAnsiTheme="minorHAnsi" w:cstheme="minorHAnsi"/>
          <w:b/>
          <w:color w:val="000000"/>
        </w:rPr>
      </w:pPr>
      <w:r w:rsidRPr="006F31E6">
        <w:rPr>
          <w:rFonts w:asciiTheme="minorHAnsi" w:eastAsia="Times New Roman" w:hAnsiTheme="minorHAnsi" w:cstheme="minorHAnsi"/>
          <w:b/>
          <w:color w:val="000000"/>
        </w:rPr>
        <w:t xml:space="preserve">MERCI DE </w:t>
      </w:r>
      <w:r w:rsidRPr="006F31E6">
        <w:rPr>
          <w:rFonts w:asciiTheme="minorHAnsi" w:eastAsia="Times New Roman" w:hAnsiTheme="minorHAnsi" w:cstheme="minorHAnsi"/>
          <w:b/>
        </w:rPr>
        <w:t>RÉDIGER</w:t>
      </w:r>
      <w:r w:rsidRPr="006F31E6">
        <w:rPr>
          <w:rFonts w:asciiTheme="minorHAnsi" w:eastAsia="Times New Roman" w:hAnsiTheme="minorHAnsi" w:cstheme="minorHAnsi"/>
          <w:b/>
          <w:color w:val="000000"/>
        </w:rPr>
        <w:t xml:space="preserve"> VOTRE DEMANDE LISIBLEMENT </w:t>
      </w:r>
      <w:r w:rsidR="00CA5E06" w:rsidRPr="006F31E6">
        <w:rPr>
          <w:rFonts w:asciiTheme="minorHAnsi" w:eastAsia="Times New Roman" w:hAnsiTheme="minorHAnsi" w:cstheme="minorHAnsi"/>
          <w:b/>
          <w:color w:val="000000"/>
        </w:rPr>
        <w:t>ET</w:t>
      </w:r>
      <w:r w:rsidRPr="006F31E6">
        <w:rPr>
          <w:rFonts w:asciiTheme="minorHAnsi" w:eastAsia="Times New Roman" w:hAnsiTheme="minorHAnsi" w:cstheme="minorHAnsi"/>
          <w:b/>
          <w:color w:val="000000"/>
        </w:rPr>
        <w:t xml:space="preserve"> DE </w:t>
      </w:r>
      <w:r w:rsidRPr="006F31E6">
        <w:rPr>
          <w:rFonts w:asciiTheme="minorHAnsi" w:eastAsia="Times New Roman" w:hAnsiTheme="minorHAnsi" w:cstheme="minorHAnsi"/>
          <w:b/>
        </w:rPr>
        <w:t>PRIVILÉGIER</w:t>
      </w:r>
      <w:r w:rsidRPr="006F31E6">
        <w:rPr>
          <w:rFonts w:asciiTheme="minorHAnsi" w:eastAsia="Times New Roman" w:hAnsiTheme="minorHAnsi" w:cstheme="minorHAnsi"/>
          <w:b/>
          <w:color w:val="000000"/>
        </w:rPr>
        <w:t xml:space="preserve"> </w:t>
      </w:r>
      <w:r w:rsidR="00CA5E06" w:rsidRPr="006F31E6">
        <w:rPr>
          <w:rFonts w:asciiTheme="minorHAnsi" w:eastAsia="Times New Roman" w:hAnsiTheme="minorHAnsi" w:cstheme="minorHAnsi"/>
          <w:b/>
          <w:color w:val="000000"/>
        </w:rPr>
        <w:t>L’</w:t>
      </w:r>
      <w:r w:rsidRPr="006F31E6">
        <w:rPr>
          <w:rFonts w:asciiTheme="minorHAnsi" w:eastAsia="Times New Roman" w:hAnsiTheme="minorHAnsi" w:cstheme="minorHAnsi"/>
          <w:b/>
          <w:color w:val="000000"/>
        </w:rPr>
        <w:t>ENVOI PAR MAIL</w:t>
      </w:r>
    </w:p>
    <w:p w14:paraId="26445381" w14:textId="77777777" w:rsidR="00CA5E06" w:rsidRPr="006F31E6" w:rsidRDefault="00CA5E06">
      <w:pPr>
        <w:spacing w:after="0" w:line="240" w:lineRule="auto"/>
        <w:jc w:val="center"/>
        <w:rPr>
          <w:rFonts w:asciiTheme="minorHAnsi" w:eastAsia="Times New Roman" w:hAnsiTheme="minorHAnsi" w:cstheme="minorHAnsi"/>
          <w:b/>
          <w:color w:val="000000"/>
        </w:rPr>
      </w:pPr>
    </w:p>
    <w:p w14:paraId="6E84034F" w14:textId="61C10C18" w:rsidR="00823FAA" w:rsidRPr="006F31E6" w:rsidRDefault="00000000">
      <w:pPr>
        <w:spacing w:after="0" w:line="240" w:lineRule="auto"/>
        <w:rPr>
          <w:rFonts w:asciiTheme="minorHAnsi" w:hAnsiTheme="minorHAnsi" w:cstheme="minorHAnsi"/>
        </w:rPr>
      </w:pPr>
      <w:r w:rsidRPr="006F31E6">
        <w:rPr>
          <w:rFonts w:asciiTheme="minorHAnsi" w:eastAsia="Times New Roman" w:hAnsiTheme="minorHAnsi" w:cstheme="minorHAnsi"/>
          <w:color w:val="000000"/>
        </w:rPr>
        <w:t xml:space="preserve">En fonction de vos besoins spécifiques (matériel, IDE) et de la disponibilité, nous vous orienterons vers le séjour adapté qui correspond au mieux à vos attentes. </w:t>
      </w:r>
    </w:p>
    <w:p w14:paraId="597FDC84" w14:textId="444B79D0" w:rsidR="00823FAA" w:rsidRPr="006F31E6" w:rsidRDefault="00000000">
      <w:pPr>
        <w:spacing w:after="0" w:line="240" w:lineRule="auto"/>
        <w:rPr>
          <w:rFonts w:asciiTheme="minorHAnsi" w:hAnsiTheme="minorHAnsi" w:cstheme="minorHAnsi"/>
        </w:rPr>
      </w:pPr>
      <w:r w:rsidRPr="006F31E6">
        <w:rPr>
          <w:rFonts w:asciiTheme="minorHAnsi" w:eastAsia="Times New Roman" w:hAnsiTheme="minorHAnsi" w:cstheme="minorHAnsi"/>
          <w:color w:val="000000"/>
        </w:rPr>
        <w:t xml:space="preserve">RAPPEL : </w:t>
      </w:r>
      <w:r w:rsidR="00CA5E06" w:rsidRPr="006F31E6">
        <w:rPr>
          <w:rFonts w:asciiTheme="minorHAnsi" w:eastAsia="Times New Roman" w:hAnsiTheme="minorHAnsi" w:cstheme="minorHAnsi"/>
          <w:b/>
          <w:bCs/>
          <w:color w:val="000000"/>
        </w:rPr>
        <w:t>no</w:t>
      </w:r>
      <w:r w:rsidRPr="006F31E6">
        <w:rPr>
          <w:rFonts w:asciiTheme="minorHAnsi" w:eastAsia="Times New Roman" w:hAnsiTheme="minorHAnsi" w:cstheme="minorHAnsi"/>
          <w:b/>
          <w:bCs/>
          <w:color w:val="000000"/>
        </w:rPr>
        <w:t xml:space="preserve">s équipes ne sont pas formées pour des actes spécifiques médicaux. L’assistant sanitaire </w:t>
      </w:r>
      <w:r w:rsidR="00CA5E06" w:rsidRPr="006F31E6">
        <w:rPr>
          <w:rFonts w:asciiTheme="minorHAnsi" w:eastAsia="Times New Roman" w:hAnsiTheme="minorHAnsi" w:cstheme="minorHAnsi"/>
          <w:b/>
          <w:bCs/>
          <w:color w:val="000000"/>
        </w:rPr>
        <w:t xml:space="preserve">présent pendant le séjour </w:t>
      </w:r>
      <w:r w:rsidRPr="006F31E6">
        <w:rPr>
          <w:rFonts w:asciiTheme="minorHAnsi" w:eastAsia="Times New Roman" w:hAnsiTheme="minorHAnsi" w:cstheme="minorHAnsi"/>
          <w:b/>
          <w:bCs/>
          <w:color w:val="000000"/>
        </w:rPr>
        <w:t xml:space="preserve">est habilité à donner vos traitements mais </w:t>
      </w:r>
      <w:r w:rsidR="00CA5E06" w:rsidRPr="006F31E6">
        <w:rPr>
          <w:rFonts w:asciiTheme="minorHAnsi" w:eastAsia="Times New Roman" w:hAnsiTheme="minorHAnsi" w:cstheme="minorHAnsi"/>
          <w:b/>
          <w:bCs/>
          <w:color w:val="000000"/>
        </w:rPr>
        <w:t xml:space="preserve">il ne peut réaliser </w:t>
      </w:r>
      <w:r w:rsidRPr="006F31E6">
        <w:rPr>
          <w:rFonts w:asciiTheme="minorHAnsi" w:eastAsia="Times New Roman" w:hAnsiTheme="minorHAnsi" w:cstheme="minorHAnsi"/>
          <w:b/>
          <w:bCs/>
          <w:color w:val="000000"/>
        </w:rPr>
        <w:t>aucun autre acte relevant des compétences d’une aide</w:t>
      </w:r>
      <w:r w:rsidR="00CA5E06" w:rsidRPr="006F31E6">
        <w:rPr>
          <w:rFonts w:asciiTheme="minorHAnsi" w:eastAsia="Times New Roman" w:hAnsiTheme="minorHAnsi" w:cstheme="minorHAnsi"/>
          <w:b/>
          <w:bCs/>
          <w:color w:val="000000"/>
        </w:rPr>
        <w:t>-</w:t>
      </w:r>
      <w:r w:rsidRPr="006F31E6">
        <w:rPr>
          <w:rFonts w:asciiTheme="minorHAnsi" w:eastAsia="Times New Roman" w:hAnsiTheme="minorHAnsi" w:cstheme="minorHAnsi"/>
          <w:b/>
          <w:bCs/>
          <w:color w:val="000000"/>
        </w:rPr>
        <w:t>soignante ou d’une infirmière.</w:t>
      </w:r>
    </w:p>
    <w:p w14:paraId="193BA6AC" w14:textId="77777777" w:rsidR="00823FAA" w:rsidRPr="006F31E6" w:rsidRDefault="00823FAA">
      <w:pPr>
        <w:spacing w:after="0" w:line="240" w:lineRule="auto"/>
        <w:rPr>
          <w:rFonts w:asciiTheme="minorHAnsi" w:eastAsia="Times New Roman" w:hAnsiTheme="minorHAnsi" w:cstheme="minorHAnsi"/>
          <w:color w:val="000000"/>
        </w:rPr>
      </w:pPr>
    </w:p>
    <w:p w14:paraId="2075CB7C" w14:textId="3A56D63D" w:rsidR="00823FAA" w:rsidRPr="006F31E6" w:rsidRDefault="00000000">
      <w:pPr>
        <w:spacing w:after="0" w:line="240" w:lineRule="auto"/>
        <w:rPr>
          <w:rFonts w:asciiTheme="minorHAnsi" w:hAnsiTheme="minorHAnsi" w:cstheme="minorHAnsi"/>
        </w:rPr>
      </w:pPr>
      <w:r w:rsidRPr="006F31E6">
        <w:rPr>
          <w:rFonts w:asciiTheme="minorHAnsi" w:eastAsia="Times New Roman" w:hAnsiTheme="minorHAnsi" w:cstheme="minorHAnsi"/>
          <w:color w:val="000000"/>
        </w:rPr>
        <w:t>Depuis cet été</w:t>
      </w:r>
      <w:r w:rsidR="006F31E6" w:rsidRPr="006F31E6">
        <w:rPr>
          <w:rFonts w:asciiTheme="minorHAnsi" w:eastAsia="Times New Roman" w:hAnsiTheme="minorHAnsi" w:cstheme="minorHAnsi"/>
          <w:color w:val="000000"/>
        </w:rPr>
        <w:t xml:space="preserve"> 2023</w:t>
      </w:r>
      <w:r w:rsidRPr="006F31E6">
        <w:rPr>
          <w:rFonts w:asciiTheme="minorHAnsi" w:eastAsia="Times New Roman" w:hAnsiTheme="minorHAnsi" w:cstheme="minorHAnsi"/>
          <w:color w:val="000000"/>
        </w:rPr>
        <w:t>, les cabinets infirmiers ne s’engagent plus à intervenir quotidiennement</w:t>
      </w:r>
      <w:r w:rsidR="00CA5E06" w:rsidRPr="006F31E6">
        <w:rPr>
          <w:rFonts w:asciiTheme="minorHAnsi" w:eastAsia="Times New Roman" w:hAnsiTheme="minorHAnsi" w:cstheme="minorHAnsi"/>
          <w:color w:val="000000"/>
        </w:rPr>
        <w:t> :</w:t>
      </w:r>
    </w:p>
    <w:p w14:paraId="620C13F5" w14:textId="5B7DBB85" w:rsidR="00823FAA" w:rsidRPr="006F31E6" w:rsidRDefault="00CA5E06" w:rsidP="00CA5E06">
      <w:pPr>
        <w:pStyle w:val="Paragraphedeliste"/>
        <w:numPr>
          <w:ilvl w:val="0"/>
          <w:numId w:val="17"/>
        </w:numPr>
        <w:spacing w:after="0" w:line="240" w:lineRule="auto"/>
        <w:rPr>
          <w:rFonts w:asciiTheme="minorHAnsi" w:hAnsiTheme="minorHAnsi" w:cstheme="minorHAnsi"/>
        </w:rPr>
      </w:pPr>
      <w:r w:rsidRPr="006F31E6">
        <w:rPr>
          <w:rFonts w:asciiTheme="minorHAnsi" w:eastAsia="Times New Roman" w:hAnsiTheme="minorHAnsi" w:cstheme="minorHAnsi"/>
          <w:b/>
          <w:bCs/>
          <w:color w:val="000000"/>
        </w:rPr>
        <w:t xml:space="preserve">Centre </w:t>
      </w:r>
      <w:proofErr w:type="spellStart"/>
      <w:r w:rsidRPr="006F31E6">
        <w:rPr>
          <w:rFonts w:asciiTheme="minorHAnsi" w:eastAsia="Times New Roman" w:hAnsiTheme="minorHAnsi" w:cstheme="minorHAnsi"/>
          <w:b/>
          <w:bCs/>
          <w:color w:val="000000"/>
        </w:rPr>
        <w:t>Anaé</w:t>
      </w:r>
      <w:proofErr w:type="spellEnd"/>
      <w:r w:rsidRPr="006F31E6">
        <w:rPr>
          <w:rFonts w:asciiTheme="minorHAnsi" w:eastAsia="Times New Roman" w:hAnsiTheme="minorHAnsi" w:cstheme="minorHAnsi"/>
          <w:b/>
          <w:bCs/>
          <w:color w:val="000000"/>
        </w:rPr>
        <w:t xml:space="preserve"> Vacances de St-Sorlin</w:t>
      </w:r>
      <w:r w:rsidRPr="006F31E6">
        <w:rPr>
          <w:rFonts w:asciiTheme="minorHAnsi" w:eastAsia="Times New Roman" w:hAnsiTheme="minorHAnsi" w:cstheme="minorHAnsi"/>
          <w:color w:val="000000"/>
        </w:rPr>
        <w:t> : il n’y a pas de cabinets infirmiers sur le site.</w:t>
      </w:r>
    </w:p>
    <w:p w14:paraId="04669BE3" w14:textId="6ED93E38" w:rsidR="00823FAA" w:rsidRPr="006F31E6" w:rsidRDefault="00CA5E06" w:rsidP="00CA5E06">
      <w:pPr>
        <w:pStyle w:val="Paragraphedeliste"/>
        <w:numPr>
          <w:ilvl w:val="0"/>
          <w:numId w:val="17"/>
        </w:numPr>
        <w:spacing w:after="0" w:line="240" w:lineRule="auto"/>
        <w:rPr>
          <w:rFonts w:asciiTheme="minorHAnsi" w:hAnsiTheme="minorHAnsi" w:cstheme="minorHAnsi"/>
        </w:rPr>
      </w:pPr>
      <w:r w:rsidRPr="006F31E6">
        <w:rPr>
          <w:rFonts w:asciiTheme="minorHAnsi" w:eastAsia="Times New Roman" w:hAnsiTheme="minorHAnsi" w:cstheme="minorHAnsi"/>
          <w:b/>
          <w:bCs/>
          <w:color w:val="000000"/>
        </w:rPr>
        <w:t xml:space="preserve">Centres </w:t>
      </w:r>
      <w:proofErr w:type="spellStart"/>
      <w:r w:rsidRPr="006F31E6">
        <w:rPr>
          <w:rFonts w:asciiTheme="minorHAnsi" w:eastAsia="Times New Roman" w:hAnsiTheme="minorHAnsi" w:cstheme="minorHAnsi"/>
          <w:b/>
          <w:bCs/>
          <w:color w:val="000000"/>
        </w:rPr>
        <w:t>Anaé</w:t>
      </w:r>
      <w:proofErr w:type="spellEnd"/>
      <w:r w:rsidRPr="006F31E6">
        <w:rPr>
          <w:rFonts w:asciiTheme="minorHAnsi" w:eastAsia="Times New Roman" w:hAnsiTheme="minorHAnsi" w:cstheme="minorHAnsi"/>
          <w:b/>
          <w:bCs/>
          <w:color w:val="000000"/>
        </w:rPr>
        <w:t xml:space="preserve"> Vacances de Pralognan et Hyères</w:t>
      </w:r>
      <w:r w:rsidRPr="006F31E6">
        <w:rPr>
          <w:rFonts w:asciiTheme="minorHAnsi" w:eastAsia="Times New Roman" w:hAnsiTheme="minorHAnsi" w:cstheme="minorHAnsi"/>
          <w:color w:val="000000"/>
        </w:rPr>
        <w:t> : les cabinets infirmiers interviennent ponctuellement et une seule fois dans la journée en fonction de leur disponibilité et des actes (attention : la décision peut être prise au dernier moment). Ils peuvent également refuser d’intervenir selon les actes demandés et la charge de travail.</w:t>
      </w:r>
    </w:p>
    <w:p w14:paraId="6F770CEF" w14:textId="77777777" w:rsidR="00823FAA" w:rsidRPr="006F31E6" w:rsidRDefault="00823FAA">
      <w:pPr>
        <w:spacing w:after="0" w:line="240" w:lineRule="auto"/>
        <w:rPr>
          <w:rFonts w:asciiTheme="minorHAnsi" w:eastAsia="Times New Roman" w:hAnsiTheme="minorHAnsi" w:cstheme="minorHAnsi"/>
          <w:color w:val="000000"/>
        </w:rPr>
      </w:pPr>
    </w:p>
    <w:p w14:paraId="453812E0" w14:textId="3065AB71" w:rsidR="00823FAA" w:rsidRPr="006F31E6" w:rsidRDefault="00000000">
      <w:pPr>
        <w:spacing w:after="0" w:line="240" w:lineRule="auto"/>
        <w:rPr>
          <w:rFonts w:asciiTheme="minorHAnsi" w:eastAsia="Times New Roman" w:hAnsiTheme="minorHAnsi" w:cstheme="minorHAnsi"/>
          <w:color w:val="000000"/>
        </w:rPr>
      </w:pPr>
      <w:r w:rsidRPr="006F31E6">
        <w:rPr>
          <w:rFonts w:asciiTheme="minorHAnsi" w:eastAsia="Times New Roman" w:hAnsiTheme="minorHAnsi" w:cstheme="minorHAnsi"/>
          <w:color w:val="000000"/>
        </w:rPr>
        <w:t>Une fois ce dossier de pré</w:t>
      </w:r>
      <w:r w:rsidR="00CA5E06" w:rsidRPr="006F31E6">
        <w:rPr>
          <w:rFonts w:asciiTheme="minorHAnsi" w:eastAsia="Times New Roman" w:hAnsiTheme="minorHAnsi" w:cstheme="minorHAnsi"/>
          <w:color w:val="000000"/>
        </w:rPr>
        <w:t>-</w:t>
      </w:r>
      <w:r w:rsidRPr="006F31E6">
        <w:rPr>
          <w:rFonts w:asciiTheme="minorHAnsi" w:eastAsia="Times New Roman" w:hAnsiTheme="minorHAnsi" w:cstheme="minorHAnsi"/>
          <w:color w:val="000000"/>
        </w:rPr>
        <w:t>inscription bien renseigné et la constitution des groupes effectués, nous vous ferons parvenir un devis avec un dossier complet pour valider votre inscription de manière définitive.</w:t>
      </w:r>
    </w:p>
    <w:p w14:paraId="68D76EBB" w14:textId="77777777" w:rsidR="00FA5671" w:rsidRPr="006F31E6" w:rsidRDefault="00FA5671">
      <w:pPr>
        <w:spacing w:after="0" w:line="240" w:lineRule="auto"/>
        <w:rPr>
          <w:rFonts w:asciiTheme="minorHAnsi" w:hAnsiTheme="minorHAnsi" w:cstheme="minorHAnsi"/>
        </w:rPr>
      </w:pPr>
    </w:p>
    <w:p w14:paraId="13390481" w14:textId="77777777" w:rsidR="00823FAA" w:rsidRPr="006F31E6" w:rsidRDefault="00823FAA">
      <w:pPr>
        <w:spacing w:after="0" w:line="240" w:lineRule="auto"/>
        <w:rPr>
          <w:rFonts w:asciiTheme="minorHAnsi" w:eastAsia="Times New Roman" w:hAnsiTheme="minorHAnsi" w:cstheme="minorHAnsi"/>
          <w:color w:val="000000"/>
        </w:rPr>
      </w:pPr>
    </w:p>
    <w:p w14:paraId="0D6E7646" w14:textId="77777777" w:rsidR="00823FAA" w:rsidRDefault="00000000">
      <w:pPr>
        <w:shd w:val="clear" w:color="auto" w:fill="01B4D5"/>
        <w:spacing w:after="0" w:line="240" w:lineRule="auto"/>
        <w:rPr>
          <w:rFonts w:ascii="Times New Roman" w:eastAsia="Times New Roman" w:hAnsi="Times New Roman" w:cs="Times New Roman"/>
          <w:color w:val="000000"/>
          <w:sz w:val="24"/>
          <w:szCs w:val="24"/>
        </w:rPr>
      </w:pPr>
      <w:r>
        <w:rPr>
          <w:rFonts w:ascii="Verdana" w:eastAsia="Verdana" w:hAnsi="Verdana" w:cs="Verdana"/>
          <w:b/>
          <w:color w:val="FFFFFF"/>
          <w:sz w:val="32"/>
          <w:szCs w:val="32"/>
        </w:rPr>
        <w:t>1. Identité du vacancier</w:t>
      </w:r>
    </w:p>
    <w:p w14:paraId="61BC11C0" w14:textId="77777777" w:rsidR="00823FAA" w:rsidRPr="006F31E6" w:rsidRDefault="00823FAA">
      <w:pPr>
        <w:spacing w:after="0" w:line="240" w:lineRule="auto"/>
        <w:rPr>
          <w:rFonts w:asciiTheme="minorHAnsi" w:eastAsia="Times New Roman" w:hAnsiTheme="minorHAnsi" w:cstheme="minorHAnsi"/>
          <w:color w:val="000000"/>
        </w:rPr>
      </w:pPr>
    </w:p>
    <w:p w14:paraId="0701E70B" w14:textId="77777777" w:rsidR="00823FAA" w:rsidRPr="006F31E6" w:rsidRDefault="00000000">
      <w:pPr>
        <w:spacing w:after="0" w:line="240" w:lineRule="auto"/>
        <w:rPr>
          <w:rFonts w:asciiTheme="minorHAnsi" w:eastAsia="Times New Roman" w:hAnsiTheme="minorHAnsi" w:cstheme="minorHAnsi"/>
          <w:color w:val="000000"/>
        </w:rPr>
      </w:pPr>
      <w:r w:rsidRPr="006F31E6">
        <w:rPr>
          <w:rFonts w:asciiTheme="minorHAnsi" w:eastAsia="Times New Roman" w:hAnsiTheme="minorHAnsi" w:cstheme="minorHAnsi"/>
          <w:color w:val="000000"/>
        </w:rPr>
        <w:t>Nom et prénom :</w:t>
      </w:r>
    </w:p>
    <w:p w14:paraId="6F0940DF" w14:textId="77777777" w:rsidR="00823FAA" w:rsidRPr="006F31E6" w:rsidRDefault="00000000">
      <w:pPr>
        <w:spacing w:after="0" w:line="240" w:lineRule="auto"/>
        <w:rPr>
          <w:rFonts w:asciiTheme="minorHAnsi" w:eastAsia="Times New Roman" w:hAnsiTheme="minorHAnsi" w:cstheme="minorHAnsi"/>
          <w:color w:val="000000"/>
        </w:rPr>
      </w:pPr>
      <w:r w:rsidRPr="006F31E6">
        <w:rPr>
          <w:rFonts w:asciiTheme="minorHAnsi" w:eastAsia="Times New Roman" w:hAnsiTheme="minorHAnsi" w:cstheme="minorHAnsi"/>
          <w:color w:val="000000"/>
        </w:rPr>
        <w:t xml:space="preserve">Age : </w:t>
      </w:r>
      <w:r w:rsidRPr="006F31E6">
        <w:rPr>
          <w:rFonts w:asciiTheme="minorHAnsi" w:eastAsia="Times New Roman" w:hAnsiTheme="minorHAnsi" w:cstheme="minorHAnsi"/>
          <w:color w:val="000000"/>
        </w:rPr>
        <w:tab/>
      </w:r>
      <w:r w:rsidRPr="006F31E6">
        <w:rPr>
          <w:rFonts w:asciiTheme="minorHAnsi" w:eastAsia="Times New Roman" w:hAnsiTheme="minorHAnsi" w:cstheme="minorHAnsi"/>
          <w:color w:val="000000"/>
        </w:rPr>
        <w:tab/>
      </w:r>
      <w:r w:rsidRPr="006F31E6">
        <w:rPr>
          <w:rFonts w:asciiTheme="minorHAnsi" w:eastAsia="Times New Roman" w:hAnsiTheme="minorHAnsi" w:cstheme="minorHAnsi"/>
          <w:color w:val="000000"/>
        </w:rPr>
        <w:tab/>
      </w:r>
      <w:r w:rsidRPr="006F31E6">
        <w:rPr>
          <w:rFonts w:asciiTheme="minorHAnsi" w:eastAsia="Times New Roman" w:hAnsiTheme="minorHAnsi" w:cstheme="minorHAnsi"/>
          <w:color w:val="000000"/>
        </w:rPr>
        <w:tab/>
        <w:t xml:space="preserve">Sexe : </w:t>
      </w:r>
      <w:r w:rsidRPr="006F31E6">
        <w:rPr>
          <w:rFonts w:asciiTheme="minorHAnsi" w:eastAsia="Times New Roman" w:hAnsiTheme="minorHAnsi" w:cstheme="minorHAnsi"/>
          <w:color w:val="000000"/>
        </w:rPr>
        <w:tab/>
      </w:r>
      <w:r w:rsidRPr="006F31E6">
        <w:rPr>
          <w:rFonts w:asciiTheme="minorHAnsi" w:eastAsia="Times New Roman" w:hAnsiTheme="minorHAnsi" w:cstheme="minorHAnsi"/>
          <w:color w:val="000000"/>
        </w:rPr>
        <w:tab/>
      </w:r>
      <w:r w:rsidRPr="006F31E6">
        <w:rPr>
          <w:rFonts w:asciiTheme="minorHAnsi" w:eastAsia="Times New Roman" w:hAnsiTheme="minorHAnsi" w:cstheme="minorHAnsi"/>
          <w:color w:val="000000"/>
        </w:rPr>
        <w:tab/>
      </w:r>
      <w:r w:rsidRPr="006F31E6">
        <w:rPr>
          <w:rFonts w:asciiTheme="minorHAnsi" w:eastAsia="Times New Roman" w:hAnsiTheme="minorHAnsi" w:cstheme="minorHAnsi"/>
          <w:color w:val="000000"/>
        </w:rPr>
        <w:tab/>
        <w:t xml:space="preserve">Date de naissance : </w:t>
      </w:r>
    </w:p>
    <w:p w14:paraId="510AADD6" w14:textId="77777777" w:rsidR="00823FAA" w:rsidRPr="006F31E6" w:rsidRDefault="00000000">
      <w:pPr>
        <w:spacing w:after="0" w:line="240" w:lineRule="auto"/>
        <w:rPr>
          <w:rFonts w:asciiTheme="minorHAnsi" w:eastAsia="Times New Roman" w:hAnsiTheme="minorHAnsi" w:cstheme="minorHAnsi"/>
          <w:color w:val="000000"/>
        </w:rPr>
      </w:pPr>
      <w:r w:rsidRPr="006F31E6">
        <w:rPr>
          <w:rFonts w:asciiTheme="minorHAnsi" w:eastAsia="Times New Roman" w:hAnsiTheme="minorHAnsi" w:cstheme="minorHAnsi"/>
          <w:color w:val="000000"/>
        </w:rPr>
        <w:t>Adresse habituelle :      </w:t>
      </w:r>
    </w:p>
    <w:p w14:paraId="21BBCA47" w14:textId="77777777" w:rsidR="00823FAA" w:rsidRPr="006F31E6" w:rsidRDefault="00000000">
      <w:pPr>
        <w:spacing w:after="0" w:line="240" w:lineRule="auto"/>
        <w:rPr>
          <w:rFonts w:asciiTheme="minorHAnsi" w:eastAsia="Times New Roman" w:hAnsiTheme="minorHAnsi" w:cstheme="minorHAnsi"/>
          <w:color w:val="000000"/>
        </w:rPr>
      </w:pPr>
      <w:r w:rsidRPr="006F31E6">
        <w:rPr>
          <w:rFonts w:asciiTheme="minorHAnsi" w:eastAsia="Times New Roman" w:hAnsiTheme="minorHAnsi" w:cstheme="minorHAnsi"/>
          <w:color w:val="000000"/>
        </w:rPr>
        <w:t xml:space="preserve">Code postal : </w:t>
      </w:r>
      <w:r w:rsidRPr="006F31E6">
        <w:rPr>
          <w:rFonts w:asciiTheme="minorHAnsi" w:eastAsia="Times New Roman" w:hAnsiTheme="minorHAnsi" w:cstheme="minorHAnsi"/>
          <w:color w:val="000000"/>
        </w:rPr>
        <w:tab/>
      </w:r>
      <w:r w:rsidRPr="006F31E6">
        <w:rPr>
          <w:rFonts w:asciiTheme="minorHAnsi" w:eastAsia="Times New Roman" w:hAnsiTheme="minorHAnsi" w:cstheme="minorHAnsi"/>
          <w:color w:val="000000"/>
        </w:rPr>
        <w:tab/>
      </w:r>
      <w:r w:rsidRPr="006F31E6">
        <w:rPr>
          <w:rFonts w:asciiTheme="minorHAnsi" w:eastAsia="Times New Roman" w:hAnsiTheme="minorHAnsi" w:cstheme="minorHAnsi"/>
          <w:color w:val="000000"/>
        </w:rPr>
        <w:tab/>
        <w:t xml:space="preserve">Ville : </w:t>
      </w:r>
    </w:p>
    <w:p w14:paraId="3C4BCFF9" w14:textId="3E913671" w:rsidR="00823FAA" w:rsidRPr="006F31E6" w:rsidRDefault="00000000">
      <w:pPr>
        <w:spacing w:after="0" w:line="240" w:lineRule="auto"/>
        <w:rPr>
          <w:rFonts w:asciiTheme="minorHAnsi" w:eastAsia="Times New Roman" w:hAnsiTheme="minorHAnsi" w:cstheme="minorHAnsi"/>
          <w:color w:val="000000"/>
        </w:rPr>
      </w:pPr>
      <w:r w:rsidRPr="006F31E6">
        <w:rPr>
          <w:rFonts w:asciiTheme="minorHAnsi" w:eastAsia="Times New Roman" w:hAnsiTheme="minorHAnsi" w:cstheme="minorHAnsi"/>
          <w:color w:val="000000"/>
        </w:rPr>
        <w:t>Téléphone portable</w:t>
      </w:r>
      <w:r w:rsidR="009B2E21">
        <w:rPr>
          <w:rFonts w:asciiTheme="minorHAnsi" w:eastAsia="Times New Roman" w:hAnsiTheme="minorHAnsi" w:cstheme="minorHAnsi"/>
          <w:color w:val="000000"/>
        </w:rPr>
        <w:t> :</w:t>
      </w:r>
      <w:r w:rsidR="009B2E21">
        <w:rPr>
          <w:rFonts w:asciiTheme="minorHAnsi" w:eastAsia="Times New Roman" w:hAnsiTheme="minorHAnsi" w:cstheme="minorHAnsi"/>
          <w:color w:val="000000"/>
        </w:rPr>
        <w:tab/>
      </w:r>
      <w:r w:rsidR="009B2E21">
        <w:rPr>
          <w:rFonts w:asciiTheme="minorHAnsi" w:eastAsia="Times New Roman" w:hAnsiTheme="minorHAnsi" w:cstheme="minorHAnsi"/>
          <w:color w:val="000000"/>
        </w:rPr>
        <w:tab/>
      </w:r>
      <w:r w:rsidR="009B2E21">
        <w:rPr>
          <w:rFonts w:asciiTheme="minorHAnsi" w:eastAsia="Times New Roman" w:hAnsiTheme="minorHAnsi" w:cstheme="minorHAnsi"/>
          <w:color w:val="000000"/>
        </w:rPr>
        <w:tab/>
      </w:r>
      <w:r w:rsidR="009B2E21">
        <w:rPr>
          <w:rFonts w:asciiTheme="minorHAnsi" w:eastAsia="Times New Roman" w:hAnsiTheme="minorHAnsi" w:cstheme="minorHAnsi"/>
          <w:color w:val="000000"/>
        </w:rPr>
        <w:tab/>
      </w:r>
      <w:r w:rsidR="009B2E21">
        <w:rPr>
          <w:rFonts w:asciiTheme="minorHAnsi" w:eastAsia="Times New Roman" w:hAnsiTheme="minorHAnsi" w:cstheme="minorHAnsi"/>
          <w:color w:val="000000"/>
        </w:rPr>
        <w:tab/>
      </w:r>
      <w:r w:rsidR="009B2E21">
        <w:rPr>
          <w:rFonts w:asciiTheme="minorHAnsi" w:eastAsia="Times New Roman" w:hAnsiTheme="minorHAnsi" w:cstheme="minorHAnsi"/>
          <w:color w:val="000000"/>
        </w:rPr>
        <w:tab/>
        <w:t>T</w:t>
      </w:r>
      <w:r w:rsidRPr="006F31E6">
        <w:rPr>
          <w:rFonts w:asciiTheme="minorHAnsi" w:eastAsia="Times New Roman" w:hAnsiTheme="minorHAnsi" w:cstheme="minorHAnsi"/>
          <w:color w:val="000000"/>
        </w:rPr>
        <w:t>éléphone fixe :</w:t>
      </w:r>
    </w:p>
    <w:p w14:paraId="4376568D" w14:textId="77777777" w:rsidR="00823FAA" w:rsidRPr="006F31E6" w:rsidRDefault="00000000">
      <w:pPr>
        <w:spacing w:after="0" w:line="240" w:lineRule="auto"/>
        <w:rPr>
          <w:rFonts w:asciiTheme="minorHAnsi" w:eastAsia="Times New Roman" w:hAnsiTheme="minorHAnsi" w:cstheme="minorHAnsi"/>
          <w:color w:val="000000"/>
        </w:rPr>
      </w:pPr>
      <w:r w:rsidRPr="006F31E6">
        <w:rPr>
          <w:rFonts w:asciiTheme="minorHAnsi" w:eastAsia="Times New Roman" w:hAnsiTheme="minorHAnsi" w:cstheme="minorHAnsi"/>
          <w:color w:val="000000"/>
        </w:rPr>
        <w:t>Email :</w:t>
      </w:r>
    </w:p>
    <w:p w14:paraId="2DE349EC" w14:textId="77777777" w:rsidR="00823FAA" w:rsidRDefault="00823FAA">
      <w:pPr>
        <w:spacing w:after="0" w:line="240" w:lineRule="auto"/>
        <w:rPr>
          <w:rFonts w:asciiTheme="minorHAnsi" w:eastAsia="Times New Roman" w:hAnsiTheme="minorHAnsi" w:cstheme="minorHAnsi"/>
          <w:color w:val="000000"/>
        </w:rPr>
      </w:pPr>
    </w:p>
    <w:p w14:paraId="0CC5236B" w14:textId="77777777" w:rsidR="009B5A74" w:rsidRPr="006F31E6" w:rsidRDefault="009B5A74">
      <w:pPr>
        <w:spacing w:after="0" w:line="240" w:lineRule="auto"/>
        <w:rPr>
          <w:rFonts w:asciiTheme="minorHAnsi" w:eastAsia="Times New Roman" w:hAnsiTheme="minorHAnsi" w:cstheme="minorHAnsi"/>
          <w:color w:val="000000"/>
        </w:rPr>
      </w:pPr>
    </w:p>
    <w:p w14:paraId="0397AF64" w14:textId="77777777" w:rsidR="00823FAA" w:rsidRDefault="00000000">
      <w:pPr>
        <w:shd w:val="clear" w:color="auto" w:fill="01B4D5"/>
        <w:spacing w:after="0" w:line="240" w:lineRule="auto"/>
        <w:rPr>
          <w:rFonts w:ascii="Times New Roman" w:eastAsia="Times New Roman" w:hAnsi="Times New Roman" w:cs="Times New Roman"/>
          <w:color w:val="000000"/>
          <w:sz w:val="24"/>
          <w:szCs w:val="24"/>
        </w:rPr>
      </w:pPr>
      <w:r>
        <w:rPr>
          <w:rFonts w:ascii="Verdana" w:eastAsia="Verdana" w:hAnsi="Verdana" w:cs="Verdana"/>
          <w:b/>
          <w:color w:val="FFFFFF"/>
          <w:sz w:val="32"/>
          <w:szCs w:val="32"/>
        </w:rPr>
        <w:t>2. Personne référente (si différente) répondant à ce questionnaire de préinscription</w:t>
      </w:r>
    </w:p>
    <w:p w14:paraId="6D303BD5" w14:textId="77777777" w:rsidR="00823FAA" w:rsidRPr="006F31E6" w:rsidRDefault="00823FAA">
      <w:pPr>
        <w:spacing w:after="0" w:line="240" w:lineRule="auto"/>
        <w:rPr>
          <w:rFonts w:asciiTheme="minorHAnsi" w:eastAsia="Times New Roman" w:hAnsiTheme="minorHAnsi" w:cstheme="minorHAnsi"/>
          <w:color w:val="000000"/>
        </w:rPr>
      </w:pPr>
    </w:p>
    <w:p w14:paraId="6E745688" w14:textId="77777777" w:rsidR="00823FAA" w:rsidRPr="006F31E6" w:rsidRDefault="00000000">
      <w:pPr>
        <w:spacing w:after="0" w:line="240" w:lineRule="auto"/>
        <w:rPr>
          <w:rFonts w:asciiTheme="minorHAnsi" w:eastAsia="Times New Roman" w:hAnsiTheme="minorHAnsi" w:cstheme="minorHAnsi"/>
          <w:color w:val="000000"/>
        </w:rPr>
      </w:pPr>
      <w:r w:rsidRPr="006F31E6">
        <w:rPr>
          <w:rFonts w:asciiTheme="minorHAnsi" w:eastAsia="Times New Roman" w:hAnsiTheme="minorHAnsi" w:cstheme="minorHAnsi"/>
          <w:color w:val="000000"/>
        </w:rPr>
        <w:t>Nom et prénom :</w:t>
      </w:r>
    </w:p>
    <w:p w14:paraId="00289EDD" w14:textId="77777777" w:rsidR="00823FAA" w:rsidRPr="006F31E6" w:rsidRDefault="00000000">
      <w:pPr>
        <w:spacing w:after="0" w:line="240" w:lineRule="auto"/>
        <w:rPr>
          <w:rFonts w:asciiTheme="minorHAnsi" w:eastAsia="Times New Roman" w:hAnsiTheme="minorHAnsi" w:cstheme="minorHAnsi"/>
          <w:color w:val="000000"/>
        </w:rPr>
      </w:pPr>
      <w:r w:rsidRPr="006F31E6">
        <w:rPr>
          <w:rFonts w:asciiTheme="minorHAnsi" w:eastAsia="Times New Roman" w:hAnsiTheme="minorHAnsi" w:cstheme="minorHAnsi"/>
          <w:color w:val="000000"/>
        </w:rPr>
        <w:t>Qualité :</w:t>
      </w:r>
    </w:p>
    <w:p w14:paraId="0197733A" w14:textId="77777777" w:rsidR="009B2E21" w:rsidRPr="006F31E6" w:rsidRDefault="009B2E21" w:rsidP="009B2E21">
      <w:pPr>
        <w:spacing w:after="0" w:line="240" w:lineRule="auto"/>
        <w:rPr>
          <w:rFonts w:asciiTheme="minorHAnsi" w:eastAsia="Times New Roman" w:hAnsiTheme="minorHAnsi" w:cstheme="minorHAnsi"/>
          <w:color w:val="000000"/>
        </w:rPr>
      </w:pPr>
      <w:r w:rsidRPr="006F31E6">
        <w:rPr>
          <w:rFonts w:asciiTheme="minorHAnsi" w:eastAsia="Times New Roman" w:hAnsiTheme="minorHAnsi" w:cstheme="minorHAnsi"/>
          <w:color w:val="000000"/>
        </w:rPr>
        <w:t>Téléphone portable</w:t>
      </w:r>
      <w:r>
        <w:rPr>
          <w:rFonts w:asciiTheme="minorHAnsi" w:eastAsia="Times New Roman" w:hAnsiTheme="minorHAnsi" w:cstheme="minorHAnsi"/>
          <w:color w:val="000000"/>
        </w:rPr>
        <w:t> :</w:t>
      </w:r>
      <w:r>
        <w:rPr>
          <w:rFonts w:asciiTheme="minorHAnsi" w:eastAsia="Times New Roman" w:hAnsiTheme="minorHAnsi" w:cstheme="minorHAnsi"/>
          <w:color w:val="000000"/>
        </w:rPr>
        <w:tab/>
      </w:r>
      <w:r>
        <w:rPr>
          <w:rFonts w:asciiTheme="minorHAnsi" w:eastAsia="Times New Roman" w:hAnsiTheme="minorHAnsi" w:cstheme="minorHAnsi"/>
          <w:color w:val="000000"/>
        </w:rPr>
        <w:tab/>
      </w:r>
      <w:r>
        <w:rPr>
          <w:rFonts w:asciiTheme="minorHAnsi" w:eastAsia="Times New Roman" w:hAnsiTheme="minorHAnsi" w:cstheme="minorHAnsi"/>
          <w:color w:val="000000"/>
        </w:rPr>
        <w:tab/>
      </w:r>
      <w:r>
        <w:rPr>
          <w:rFonts w:asciiTheme="minorHAnsi" w:eastAsia="Times New Roman" w:hAnsiTheme="minorHAnsi" w:cstheme="minorHAnsi"/>
          <w:color w:val="000000"/>
        </w:rPr>
        <w:tab/>
      </w:r>
      <w:r>
        <w:rPr>
          <w:rFonts w:asciiTheme="minorHAnsi" w:eastAsia="Times New Roman" w:hAnsiTheme="minorHAnsi" w:cstheme="minorHAnsi"/>
          <w:color w:val="000000"/>
        </w:rPr>
        <w:tab/>
      </w:r>
      <w:r>
        <w:rPr>
          <w:rFonts w:asciiTheme="minorHAnsi" w:eastAsia="Times New Roman" w:hAnsiTheme="minorHAnsi" w:cstheme="minorHAnsi"/>
          <w:color w:val="000000"/>
        </w:rPr>
        <w:tab/>
        <w:t>T</w:t>
      </w:r>
      <w:r w:rsidRPr="006F31E6">
        <w:rPr>
          <w:rFonts w:asciiTheme="minorHAnsi" w:eastAsia="Times New Roman" w:hAnsiTheme="minorHAnsi" w:cstheme="minorHAnsi"/>
          <w:color w:val="000000"/>
        </w:rPr>
        <w:t>éléphone fixe :</w:t>
      </w:r>
    </w:p>
    <w:p w14:paraId="4636C753" w14:textId="77777777" w:rsidR="00823FAA" w:rsidRDefault="00000000">
      <w:pPr>
        <w:spacing w:after="0" w:line="240" w:lineRule="auto"/>
        <w:rPr>
          <w:rFonts w:asciiTheme="minorHAnsi" w:eastAsia="Times New Roman" w:hAnsiTheme="minorHAnsi" w:cstheme="minorHAnsi"/>
          <w:color w:val="000000"/>
        </w:rPr>
      </w:pPr>
      <w:r w:rsidRPr="006F31E6">
        <w:rPr>
          <w:rFonts w:asciiTheme="minorHAnsi" w:eastAsia="Times New Roman" w:hAnsiTheme="minorHAnsi" w:cstheme="minorHAnsi"/>
          <w:color w:val="000000"/>
        </w:rPr>
        <w:t>Email :  </w:t>
      </w:r>
    </w:p>
    <w:p w14:paraId="3E622EBD" w14:textId="77777777" w:rsidR="00823FAA" w:rsidRDefault="00000000">
      <w:pPr>
        <w:shd w:val="clear" w:color="auto" w:fill="01B4D5"/>
        <w:spacing w:after="0" w:line="240" w:lineRule="auto"/>
        <w:rPr>
          <w:rFonts w:ascii="Times New Roman" w:eastAsia="Times New Roman" w:hAnsi="Times New Roman" w:cs="Times New Roman"/>
          <w:color w:val="000000"/>
          <w:sz w:val="24"/>
          <w:szCs w:val="24"/>
        </w:rPr>
      </w:pPr>
      <w:r>
        <w:rPr>
          <w:rFonts w:ascii="Verdana" w:eastAsia="Verdana" w:hAnsi="Verdana" w:cs="Verdana"/>
          <w:b/>
          <w:color w:val="FFFFFF"/>
          <w:sz w:val="32"/>
          <w:szCs w:val="32"/>
        </w:rPr>
        <w:lastRenderedPageBreak/>
        <w:t xml:space="preserve">3. Choix des séjours </w:t>
      </w:r>
    </w:p>
    <w:p w14:paraId="57A7EDBD" w14:textId="77777777" w:rsidR="00823FAA" w:rsidRPr="006F31E6" w:rsidRDefault="00823FAA">
      <w:pPr>
        <w:spacing w:after="0" w:line="240" w:lineRule="auto"/>
        <w:rPr>
          <w:rFonts w:asciiTheme="minorHAnsi" w:eastAsia="Times New Roman" w:hAnsiTheme="minorHAnsi" w:cstheme="minorHAnsi"/>
          <w:color w:val="000000"/>
        </w:rPr>
      </w:pPr>
    </w:p>
    <w:p w14:paraId="605846C5" w14:textId="373EB0D0" w:rsidR="00823FAA" w:rsidRPr="006F31E6" w:rsidRDefault="00000000">
      <w:pPr>
        <w:spacing w:after="0" w:line="240" w:lineRule="auto"/>
        <w:rPr>
          <w:rFonts w:asciiTheme="minorHAnsi" w:eastAsia="Times New Roman" w:hAnsiTheme="minorHAnsi" w:cstheme="minorHAnsi"/>
          <w:color w:val="000000"/>
        </w:rPr>
      </w:pPr>
      <w:bookmarkStart w:id="0" w:name="bookmark=id.gjdgxs"/>
      <w:bookmarkEnd w:id="0"/>
      <w:r w:rsidRPr="006F31E6">
        <w:rPr>
          <w:rFonts w:asciiTheme="minorHAnsi" w:eastAsia="Times New Roman" w:hAnsiTheme="minorHAnsi" w:cstheme="minorHAnsi"/>
          <w:color w:val="000000"/>
        </w:rPr>
        <w:t xml:space="preserve">Etes-vous déjà venu dans un centre de vacances ANAÉ ? </w:t>
      </w:r>
      <w:r w:rsidRPr="006F31E6">
        <w:rPr>
          <w:rFonts w:asciiTheme="minorHAnsi" w:eastAsia="Times New Roman" w:hAnsiTheme="minorHAnsi" w:cstheme="minorHAnsi"/>
          <w:color w:val="000000"/>
        </w:rPr>
        <w:tab/>
      </w:r>
      <w:r w:rsidRPr="006F31E6">
        <w:rPr>
          <w:rFonts w:asciiTheme="minorHAnsi" w:eastAsia="Times New Roman" w:hAnsiTheme="minorHAnsi" w:cstheme="minorHAnsi"/>
          <w:color w:val="000000"/>
        </w:rPr>
        <w:tab/>
      </w:r>
      <w:r w:rsidRPr="006F31E6">
        <w:rPr>
          <w:rFonts w:asciiTheme="minorHAnsi" w:eastAsia="Times New Roman" w:hAnsiTheme="minorHAnsi" w:cstheme="minorHAnsi"/>
          <w:color w:val="000000"/>
        </w:rPr>
        <w:tab/>
        <w:t>OUI</w:t>
      </w:r>
      <w:r w:rsidR="004701C5" w:rsidRPr="006F31E6">
        <w:rPr>
          <w:rFonts w:asciiTheme="minorHAnsi" w:eastAsia="Times New Roman" w:hAnsiTheme="minorHAnsi" w:cstheme="minorHAnsi"/>
          <w:color w:val="000000"/>
        </w:rPr>
        <w:t xml:space="preserve"> </w:t>
      </w:r>
      <w:r w:rsidRPr="006F31E6">
        <w:rPr>
          <w:rFonts w:asciiTheme="minorHAnsi" w:eastAsia="Times New Roman" w:hAnsiTheme="minorHAnsi" w:cstheme="minorHAnsi"/>
          <w:color w:val="000000"/>
        </w:rPr>
        <w:t>/</w:t>
      </w:r>
      <w:r w:rsidR="004701C5" w:rsidRPr="006F31E6">
        <w:rPr>
          <w:rFonts w:asciiTheme="minorHAnsi" w:eastAsia="Times New Roman" w:hAnsiTheme="minorHAnsi" w:cstheme="minorHAnsi"/>
          <w:color w:val="000000"/>
        </w:rPr>
        <w:t xml:space="preserve"> </w:t>
      </w:r>
      <w:r w:rsidRPr="006F31E6">
        <w:rPr>
          <w:rFonts w:asciiTheme="minorHAnsi" w:eastAsia="Times New Roman" w:hAnsiTheme="minorHAnsi" w:cstheme="minorHAnsi"/>
          <w:color w:val="000000"/>
        </w:rPr>
        <w:t>NON</w:t>
      </w:r>
    </w:p>
    <w:p w14:paraId="359FEEF9" w14:textId="77966967" w:rsidR="00823FAA" w:rsidRPr="006F31E6" w:rsidRDefault="00000000">
      <w:pPr>
        <w:spacing w:after="0" w:line="240" w:lineRule="auto"/>
        <w:rPr>
          <w:rFonts w:asciiTheme="minorHAnsi" w:eastAsia="Times New Roman" w:hAnsiTheme="minorHAnsi" w:cstheme="minorHAnsi"/>
          <w:color w:val="000000"/>
        </w:rPr>
      </w:pPr>
      <w:r w:rsidRPr="006F31E6">
        <w:rPr>
          <w:rFonts w:asciiTheme="minorHAnsi" w:eastAsia="Times New Roman" w:hAnsiTheme="minorHAnsi" w:cstheme="minorHAnsi"/>
          <w:color w:val="000000"/>
        </w:rPr>
        <w:t xml:space="preserve">Avez-vous déjà participé à un séjour adapté avec l'ANAÉ ? Lequel ? </w:t>
      </w:r>
      <w:r w:rsidRPr="006F31E6">
        <w:rPr>
          <w:rFonts w:asciiTheme="minorHAnsi" w:eastAsia="Times New Roman" w:hAnsiTheme="minorHAnsi" w:cstheme="minorHAnsi"/>
          <w:color w:val="000000"/>
        </w:rPr>
        <w:tab/>
        <w:t>OUI</w:t>
      </w:r>
      <w:r w:rsidR="004701C5" w:rsidRPr="006F31E6">
        <w:rPr>
          <w:rFonts w:asciiTheme="minorHAnsi" w:eastAsia="Times New Roman" w:hAnsiTheme="minorHAnsi" w:cstheme="minorHAnsi"/>
          <w:color w:val="000000"/>
        </w:rPr>
        <w:t xml:space="preserve"> </w:t>
      </w:r>
      <w:r w:rsidRPr="006F31E6">
        <w:rPr>
          <w:rFonts w:asciiTheme="minorHAnsi" w:eastAsia="Times New Roman" w:hAnsiTheme="minorHAnsi" w:cstheme="minorHAnsi"/>
          <w:color w:val="000000"/>
        </w:rPr>
        <w:t>/</w:t>
      </w:r>
      <w:r w:rsidR="004701C5" w:rsidRPr="006F31E6">
        <w:rPr>
          <w:rFonts w:asciiTheme="minorHAnsi" w:eastAsia="Times New Roman" w:hAnsiTheme="minorHAnsi" w:cstheme="minorHAnsi"/>
          <w:color w:val="000000"/>
        </w:rPr>
        <w:t xml:space="preserve"> </w:t>
      </w:r>
      <w:r w:rsidRPr="006F31E6">
        <w:rPr>
          <w:rFonts w:asciiTheme="minorHAnsi" w:eastAsia="Times New Roman" w:hAnsiTheme="minorHAnsi" w:cstheme="minorHAnsi"/>
          <w:color w:val="000000"/>
        </w:rPr>
        <w:t>NON</w:t>
      </w:r>
    </w:p>
    <w:p w14:paraId="539FA684" w14:textId="77777777" w:rsidR="00823FAA" w:rsidRPr="006F31E6" w:rsidRDefault="00823FAA">
      <w:pPr>
        <w:spacing w:after="0" w:line="240" w:lineRule="auto"/>
        <w:rPr>
          <w:rFonts w:asciiTheme="minorHAnsi" w:eastAsia="Times New Roman" w:hAnsiTheme="minorHAnsi" w:cstheme="minorHAnsi"/>
          <w:color w:val="000000"/>
        </w:rPr>
      </w:pPr>
    </w:p>
    <w:p w14:paraId="2EC3EA8C" w14:textId="77777777" w:rsidR="00823FAA" w:rsidRPr="006F31E6" w:rsidRDefault="00000000">
      <w:pPr>
        <w:spacing w:after="0" w:line="240" w:lineRule="auto"/>
        <w:rPr>
          <w:rFonts w:asciiTheme="minorHAnsi" w:eastAsia="Times New Roman" w:hAnsiTheme="minorHAnsi" w:cstheme="minorHAnsi"/>
          <w:color w:val="000000"/>
        </w:rPr>
      </w:pPr>
      <w:r w:rsidRPr="006F31E6">
        <w:rPr>
          <w:rFonts w:asciiTheme="minorHAnsi" w:eastAsia="Times New Roman" w:hAnsiTheme="minorHAnsi" w:cstheme="minorHAnsi"/>
          <w:b/>
          <w:color w:val="000000"/>
        </w:rPr>
        <w:t>Votre séjour</w:t>
      </w:r>
    </w:p>
    <w:p w14:paraId="2D09D979" w14:textId="77777777" w:rsidR="00823FAA" w:rsidRPr="006F31E6" w:rsidRDefault="00000000">
      <w:pPr>
        <w:spacing w:after="0" w:line="240" w:lineRule="auto"/>
        <w:rPr>
          <w:rFonts w:asciiTheme="minorHAnsi" w:eastAsia="Times New Roman" w:hAnsiTheme="minorHAnsi" w:cstheme="minorHAnsi"/>
          <w:color w:val="000000"/>
        </w:rPr>
      </w:pPr>
      <w:r w:rsidRPr="006F31E6">
        <w:rPr>
          <w:rFonts w:asciiTheme="minorHAnsi" w:eastAsia="Times New Roman" w:hAnsiTheme="minorHAnsi" w:cstheme="minorHAnsi"/>
          <w:color w:val="000000"/>
        </w:rPr>
        <w:t xml:space="preserve">Indiquez ci-dessous le séjour auquel vous souhaitez participer en priorité (choix 1), ainsi qu’un deuxième choix au cas où votre premier choix ne serait pas disponible (choix 2). </w:t>
      </w:r>
    </w:p>
    <w:p w14:paraId="6DE8BDE9" w14:textId="77777777" w:rsidR="00823FAA" w:rsidRPr="006F31E6" w:rsidRDefault="00000000">
      <w:pPr>
        <w:spacing w:after="0" w:line="240" w:lineRule="auto"/>
        <w:rPr>
          <w:rFonts w:asciiTheme="minorHAnsi" w:hAnsiTheme="minorHAnsi" w:cstheme="minorHAnsi"/>
        </w:rPr>
      </w:pPr>
      <w:r w:rsidRPr="006F31E6">
        <w:rPr>
          <w:rFonts w:asciiTheme="minorHAnsi" w:eastAsia="Times New Roman" w:hAnsiTheme="minorHAnsi" w:cstheme="minorHAnsi"/>
          <w:color w:val="000000"/>
        </w:rPr>
        <w:t xml:space="preserve">Merci d’écrire le nom du centre de vacances ainsi que les dates. </w:t>
      </w:r>
    </w:p>
    <w:p w14:paraId="14CA9460" w14:textId="77777777" w:rsidR="00823FAA" w:rsidRPr="006F31E6" w:rsidRDefault="00823FAA">
      <w:pPr>
        <w:spacing w:after="0" w:line="240" w:lineRule="auto"/>
        <w:rPr>
          <w:rFonts w:asciiTheme="minorHAnsi" w:eastAsia="Times New Roman" w:hAnsiTheme="minorHAnsi" w:cstheme="minorHAnsi"/>
          <w:i/>
          <w:color w:val="000000"/>
        </w:rPr>
      </w:pPr>
    </w:p>
    <w:p w14:paraId="3AAADCC0" w14:textId="77777777" w:rsidR="00823FAA" w:rsidRPr="006F31E6" w:rsidRDefault="00000000">
      <w:pPr>
        <w:spacing w:after="0" w:line="240" w:lineRule="auto"/>
        <w:rPr>
          <w:rFonts w:asciiTheme="minorHAnsi" w:hAnsiTheme="minorHAnsi" w:cstheme="minorHAnsi"/>
        </w:rPr>
      </w:pPr>
      <w:r w:rsidRPr="006F31E6">
        <w:rPr>
          <w:rFonts w:asciiTheme="minorHAnsi" w:eastAsia="Times New Roman" w:hAnsiTheme="minorHAnsi" w:cstheme="minorHAnsi"/>
          <w:color w:val="000000"/>
        </w:rPr>
        <w:t xml:space="preserve">Vérifiez bien qu’il reste de la place en consultant </w:t>
      </w:r>
      <w:hyperlink r:id="rId9">
        <w:r w:rsidRPr="006F31E6">
          <w:rPr>
            <w:rStyle w:val="ListLabel29"/>
            <w:rFonts w:asciiTheme="minorHAnsi" w:eastAsia="Calibri" w:hAnsiTheme="minorHAnsi" w:cstheme="minorHAnsi"/>
            <w:sz w:val="22"/>
            <w:szCs w:val="22"/>
          </w:rPr>
          <w:t>notre site internet</w:t>
        </w:r>
      </w:hyperlink>
      <w:r w:rsidRPr="006F31E6">
        <w:rPr>
          <w:rFonts w:asciiTheme="minorHAnsi" w:eastAsia="Times New Roman" w:hAnsiTheme="minorHAnsi" w:cstheme="minorHAnsi"/>
          <w:color w:val="000000"/>
        </w:rPr>
        <w:t> :</w:t>
      </w:r>
    </w:p>
    <w:p w14:paraId="47E37C3B" w14:textId="77777777" w:rsidR="00823FAA" w:rsidRPr="006F31E6" w:rsidRDefault="00823FAA">
      <w:pPr>
        <w:spacing w:after="0" w:line="240" w:lineRule="auto"/>
        <w:rPr>
          <w:rFonts w:asciiTheme="minorHAnsi" w:eastAsia="Times New Roman" w:hAnsiTheme="minorHAnsi" w:cstheme="minorHAnsi"/>
          <w:color w:val="000000"/>
        </w:rPr>
      </w:pPr>
    </w:p>
    <w:p w14:paraId="7D21AC09" w14:textId="77777777" w:rsidR="00823FAA" w:rsidRPr="006F31E6" w:rsidRDefault="00000000">
      <w:pPr>
        <w:spacing w:after="0" w:line="240" w:lineRule="auto"/>
        <w:rPr>
          <w:rFonts w:asciiTheme="minorHAnsi" w:eastAsia="Times New Roman" w:hAnsiTheme="minorHAnsi" w:cstheme="minorHAnsi"/>
          <w:b/>
          <w:color w:val="FF0000"/>
        </w:rPr>
      </w:pPr>
      <w:r w:rsidRPr="006F31E6">
        <w:rPr>
          <w:rFonts w:asciiTheme="minorHAnsi" w:eastAsia="Times New Roman" w:hAnsiTheme="minorHAnsi" w:cstheme="minorHAnsi"/>
          <w:b/>
          <w:color w:val="FF0000"/>
        </w:rPr>
        <w:t>Choix 1 :</w:t>
      </w:r>
    </w:p>
    <w:p w14:paraId="0FD1D5DA" w14:textId="77777777" w:rsidR="00823FAA" w:rsidRPr="006F31E6" w:rsidRDefault="00823FAA">
      <w:pPr>
        <w:spacing w:after="0" w:line="240" w:lineRule="auto"/>
        <w:rPr>
          <w:rFonts w:asciiTheme="minorHAnsi" w:eastAsia="Times New Roman" w:hAnsiTheme="minorHAnsi" w:cstheme="minorHAnsi"/>
          <w:b/>
          <w:color w:val="FF0000"/>
        </w:rPr>
      </w:pPr>
    </w:p>
    <w:p w14:paraId="0005B3FD" w14:textId="77777777" w:rsidR="00823FAA" w:rsidRPr="006F31E6" w:rsidRDefault="00000000">
      <w:pPr>
        <w:spacing w:after="0" w:line="240" w:lineRule="auto"/>
        <w:rPr>
          <w:rFonts w:asciiTheme="minorHAnsi" w:eastAsia="Times New Roman" w:hAnsiTheme="minorHAnsi" w:cstheme="minorHAnsi"/>
          <w:b/>
          <w:color w:val="FF0000"/>
        </w:rPr>
      </w:pPr>
      <w:r w:rsidRPr="006F31E6">
        <w:rPr>
          <w:rFonts w:asciiTheme="minorHAnsi" w:eastAsia="Times New Roman" w:hAnsiTheme="minorHAnsi" w:cstheme="minorHAnsi"/>
          <w:b/>
          <w:color w:val="FF0000"/>
        </w:rPr>
        <w:t>Choix 2 :</w:t>
      </w:r>
    </w:p>
    <w:p w14:paraId="75D68F54" w14:textId="77777777" w:rsidR="00823FAA" w:rsidRPr="006F31E6" w:rsidRDefault="00823FAA">
      <w:pPr>
        <w:spacing w:after="0" w:line="240" w:lineRule="auto"/>
        <w:rPr>
          <w:rFonts w:asciiTheme="minorHAnsi" w:eastAsia="Times New Roman" w:hAnsiTheme="minorHAnsi" w:cstheme="minorHAnsi"/>
          <w:b/>
          <w:color w:val="FF0000"/>
        </w:rPr>
      </w:pPr>
    </w:p>
    <w:p w14:paraId="6AD82CB6" w14:textId="77777777" w:rsidR="004701C5" w:rsidRPr="006F31E6" w:rsidRDefault="004701C5">
      <w:pPr>
        <w:spacing w:after="0" w:line="240" w:lineRule="auto"/>
        <w:rPr>
          <w:rFonts w:asciiTheme="minorHAnsi" w:eastAsia="Times New Roman" w:hAnsiTheme="minorHAnsi" w:cstheme="minorHAnsi"/>
          <w:b/>
          <w:color w:val="FF0000"/>
        </w:rPr>
      </w:pPr>
    </w:p>
    <w:p w14:paraId="43457FFB" w14:textId="77777777" w:rsidR="00823FAA" w:rsidRDefault="00000000">
      <w:pPr>
        <w:shd w:val="clear" w:color="auto" w:fill="01B4D5"/>
        <w:spacing w:after="0" w:line="240" w:lineRule="auto"/>
        <w:rPr>
          <w:rFonts w:ascii="Times New Roman" w:eastAsia="Times New Roman" w:hAnsi="Times New Roman" w:cs="Times New Roman"/>
          <w:color w:val="000000"/>
          <w:sz w:val="24"/>
          <w:szCs w:val="24"/>
        </w:rPr>
      </w:pPr>
      <w:r>
        <w:rPr>
          <w:rFonts w:ascii="Verdana" w:eastAsia="Verdana" w:hAnsi="Verdana" w:cs="Verdana"/>
          <w:b/>
          <w:color w:val="FFFFFF"/>
          <w:sz w:val="32"/>
          <w:szCs w:val="32"/>
        </w:rPr>
        <w:t xml:space="preserve">4. Transport sur le lieu du séjour </w:t>
      </w:r>
    </w:p>
    <w:p w14:paraId="5C4B8830" w14:textId="77777777" w:rsidR="00823FAA" w:rsidRPr="006F31E6" w:rsidRDefault="00823FAA">
      <w:pPr>
        <w:spacing w:after="0" w:line="240" w:lineRule="auto"/>
        <w:rPr>
          <w:rFonts w:asciiTheme="minorHAnsi" w:eastAsia="Times New Roman" w:hAnsiTheme="minorHAnsi" w:cstheme="minorHAnsi"/>
          <w:color w:val="000000"/>
        </w:rPr>
      </w:pPr>
    </w:p>
    <w:p w14:paraId="58B488A1" w14:textId="77777777" w:rsidR="00823FAA" w:rsidRPr="006F31E6" w:rsidRDefault="00000000">
      <w:pPr>
        <w:spacing w:after="0" w:line="240" w:lineRule="auto"/>
        <w:rPr>
          <w:rFonts w:asciiTheme="minorHAnsi" w:eastAsia="Times New Roman" w:hAnsiTheme="minorHAnsi" w:cstheme="minorHAnsi"/>
          <w:color w:val="000000"/>
        </w:rPr>
      </w:pPr>
      <w:r w:rsidRPr="006F31E6">
        <w:rPr>
          <w:rFonts w:asciiTheme="minorHAnsi" w:eastAsia="Times New Roman" w:hAnsiTheme="minorHAnsi" w:cstheme="minorHAnsi"/>
          <w:color w:val="000000"/>
        </w:rPr>
        <w:t xml:space="preserve">Nous proposons l'organisation du transport des vacanciers jusqu'à nos centres, </w:t>
      </w:r>
      <w:r w:rsidRPr="006F31E6">
        <w:rPr>
          <w:rFonts w:asciiTheme="minorHAnsi" w:eastAsia="Times New Roman" w:hAnsiTheme="minorHAnsi" w:cstheme="minorHAnsi"/>
          <w:b/>
          <w:color w:val="000000"/>
        </w:rPr>
        <w:t xml:space="preserve">uniquement </w:t>
      </w:r>
      <w:r w:rsidRPr="006F31E6">
        <w:rPr>
          <w:rFonts w:asciiTheme="minorHAnsi" w:eastAsia="Times New Roman" w:hAnsiTheme="minorHAnsi" w:cstheme="minorHAnsi"/>
          <w:color w:val="000000"/>
        </w:rPr>
        <w:t>depuis les gares SNCF de :</w:t>
      </w:r>
    </w:p>
    <w:p w14:paraId="174586F1" w14:textId="77777777" w:rsidR="004701C5" w:rsidRPr="006F31E6" w:rsidRDefault="00000000" w:rsidP="004701C5">
      <w:pPr>
        <w:pStyle w:val="Paragraphedeliste"/>
        <w:numPr>
          <w:ilvl w:val="0"/>
          <w:numId w:val="19"/>
        </w:numPr>
        <w:spacing w:after="0" w:line="240" w:lineRule="auto"/>
        <w:rPr>
          <w:rFonts w:asciiTheme="minorHAnsi" w:eastAsia="Times New Roman" w:hAnsiTheme="minorHAnsi" w:cstheme="minorHAnsi"/>
          <w:color w:val="000000"/>
        </w:rPr>
      </w:pPr>
      <w:r w:rsidRPr="006F31E6">
        <w:rPr>
          <w:rFonts w:asciiTheme="minorHAnsi" w:eastAsia="Times New Roman" w:hAnsiTheme="minorHAnsi" w:cstheme="minorHAnsi"/>
          <w:color w:val="000000"/>
        </w:rPr>
        <w:t>LYON P</w:t>
      </w:r>
      <w:r w:rsidR="004701C5" w:rsidRPr="006F31E6">
        <w:rPr>
          <w:rFonts w:asciiTheme="minorHAnsi" w:eastAsia="Times New Roman" w:hAnsiTheme="minorHAnsi" w:cstheme="minorHAnsi"/>
          <w:color w:val="000000"/>
        </w:rPr>
        <w:t>art-</w:t>
      </w:r>
      <w:r w:rsidRPr="006F31E6">
        <w:rPr>
          <w:rFonts w:asciiTheme="minorHAnsi" w:eastAsia="Times New Roman" w:hAnsiTheme="minorHAnsi" w:cstheme="minorHAnsi"/>
          <w:color w:val="000000"/>
        </w:rPr>
        <w:t>D</w:t>
      </w:r>
      <w:r w:rsidR="004701C5" w:rsidRPr="006F31E6">
        <w:rPr>
          <w:rFonts w:asciiTheme="minorHAnsi" w:eastAsia="Times New Roman" w:hAnsiTheme="minorHAnsi" w:cstheme="minorHAnsi"/>
          <w:color w:val="000000"/>
        </w:rPr>
        <w:t>ieu</w:t>
      </w:r>
    </w:p>
    <w:p w14:paraId="20EA779C" w14:textId="1CA594AE" w:rsidR="00823FAA" w:rsidRPr="006F31E6" w:rsidRDefault="00000000" w:rsidP="004701C5">
      <w:pPr>
        <w:pStyle w:val="Paragraphedeliste"/>
        <w:numPr>
          <w:ilvl w:val="0"/>
          <w:numId w:val="19"/>
        </w:numPr>
        <w:spacing w:after="0" w:line="240" w:lineRule="auto"/>
        <w:rPr>
          <w:rFonts w:asciiTheme="minorHAnsi" w:hAnsiTheme="minorHAnsi" w:cstheme="minorHAnsi"/>
          <w:sz w:val="20"/>
          <w:szCs w:val="20"/>
        </w:rPr>
      </w:pPr>
      <w:r w:rsidRPr="006F31E6">
        <w:rPr>
          <w:rFonts w:asciiTheme="minorHAnsi" w:eastAsia="Times New Roman" w:hAnsiTheme="minorHAnsi" w:cstheme="minorHAnsi"/>
          <w:color w:val="000000"/>
        </w:rPr>
        <w:t>PARIS Gare de L</w:t>
      </w:r>
      <w:r w:rsidR="004701C5" w:rsidRPr="006F31E6">
        <w:rPr>
          <w:rFonts w:asciiTheme="minorHAnsi" w:eastAsia="Times New Roman" w:hAnsiTheme="minorHAnsi" w:cstheme="minorHAnsi"/>
          <w:color w:val="000000"/>
        </w:rPr>
        <w:t>yon</w:t>
      </w:r>
    </w:p>
    <w:p w14:paraId="5DFB5D75" w14:textId="77777777" w:rsidR="00823FAA" w:rsidRPr="006F31E6" w:rsidRDefault="00823FAA">
      <w:pPr>
        <w:spacing w:after="0" w:line="240" w:lineRule="auto"/>
        <w:rPr>
          <w:rFonts w:asciiTheme="minorHAnsi" w:eastAsia="Times New Roman" w:hAnsiTheme="minorHAnsi" w:cstheme="minorHAnsi"/>
        </w:rPr>
      </w:pPr>
    </w:p>
    <w:p w14:paraId="0F3D3DC7" w14:textId="0E142DEE" w:rsidR="00823FAA" w:rsidRPr="006F31E6" w:rsidRDefault="00000000">
      <w:pPr>
        <w:spacing w:after="0" w:line="240" w:lineRule="auto"/>
        <w:rPr>
          <w:rFonts w:asciiTheme="minorHAnsi" w:eastAsia="Times New Roman" w:hAnsiTheme="minorHAnsi" w:cstheme="minorHAnsi"/>
          <w:color w:val="202124"/>
          <w:highlight w:val="white"/>
        </w:rPr>
      </w:pPr>
      <w:r w:rsidRPr="006F31E6">
        <w:rPr>
          <w:rFonts w:asciiTheme="minorHAnsi" w:eastAsia="Times New Roman" w:hAnsiTheme="minorHAnsi" w:cstheme="minorHAnsi"/>
          <w:b/>
          <w:u w:val="single"/>
        </w:rPr>
        <w:t>ATTENTION :</w:t>
      </w:r>
      <w:r w:rsidRPr="006F31E6">
        <w:rPr>
          <w:rFonts w:asciiTheme="minorHAnsi" w:eastAsia="Times New Roman" w:hAnsiTheme="minorHAnsi" w:cstheme="minorHAnsi"/>
        </w:rPr>
        <w:t xml:space="preserve"> pour les voyages en train</w:t>
      </w:r>
      <w:r w:rsidR="004701C5" w:rsidRPr="006F31E6">
        <w:rPr>
          <w:rFonts w:asciiTheme="minorHAnsi" w:eastAsia="Times New Roman" w:hAnsiTheme="minorHAnsi" w:cstheme="minorHAnsi"/>
        </w:rPr>
        <w:t>,</w:t>
      </w:r>
      <w:r w:rsidRPr="006F31E6">
        <w:rPr>
          <w:rFonts w:asciiTheme="minorHAnsi" w:eastAsia="Arial" w:hAnsiTheme="minorHAnsi" w:cstheme="minorHAnsi"/>
          <w:color w:val="202124"/>
          <w:highlight w:val="white"/>
        </w:rPr>
        <w:t xml:space="preserve"> </w:t>
      </w:r>
      <w:r w:rsidRPr="006F31E6">
        <w:rPr>
          <w:rFonts w:asciiTheme="minorHAnsi" w:eastAsia="Times New Roman" w:hAnsiTheme="minorHAnsi" w:cstheme="minorHAnsi"/>
          <w:color w:val="202124"/>
          <w:highlight w:val="white"/>
        </w:rPr>
        <w:t xml:space="preserve">les </w:t>
      </w:r>
      <w:r w:rsidRPr="006F31E6">
        <w:rPr>
          <w:rFonts w:asciiTheme="minorHAnsi" w:eastAsia="Times New Roman" w:hAnsiTheme="minorHAnsi" w:cstheme="minorHAnsi"/>
          <w:b/>
          <w:color w:val="202124"/>
          <w:highlight w:val="white"/>
        </w:rPr>
        <w:t>dimensions maximales du fauteuil</w:t>
      </w:r>
      <w:r w:rsidR="004701C5" w:rsidRPr="006F31E6">
        <w:rPr>
          <w:rFonts w:asciiTheme="minorHAnsi" w:eastAsia="Times New Roman" w:hAnsiTheme="minorHAnsi" w:cstheme="minorHAnsi"/>
          <w:b/>
          <w:color w:val="202124"/>
          <w:highlight w:val="white"/>
        </w:rPr>
        <w:t xml:space="preserve"> roulant</w:t>
      </w:r>
      <w:r w:rsidRPr="006F31E6">
        <w:rPr>
          <w:rFonts w:asciiTheme="minorHAnsi" w:eastAsia="Times New Roman" w:hAnsiTheme="minorHAnsi" w:cstheme="minorHAnsi"/>
          <w:color w:val="202124"/>
          <w:highlight w:val="white"/>
        </w:rPr>
        <w:t xml:space="preserve"> accepté dans un train de voyageur sont de 70 cm de large sur 120 cm de profondeur. Un bagage de 15 KG maximum est autorisé par voyageur en situation de handicap. Le non-respect de ces critères peut entraîner un refus du </w:t>
      </w:r>
      <w:r w:rsidR="004701C5" w:rsidRPr="006F31E6">
        <w:rPr>
          <w:rFonts w:asciiTheme="minorHAnsi" w:eastAsia="Times New Roman" w:hAnsiTheme="minorHAnsi" w:cstheme="minorHAnsi"/>
          <w:color w:val="202124"/>
          <w:highlight w:val="white"/>
        </w:rPr>
        <w:t>s</w:t>
      </w:r>
      <w:r w:rsidRPr="006F31E6">
        <w:rPr>
          <w:rFonts w:asciiTheme="minorHAnsi" w:eastAsia="Times New Roman" w:hAnsiTheme="minorHAnsi" w:cstheme="minorHAnsi"/>
          <w:color w:val="202124"/>
          <w:highlight w:val="white"/>
        </w:rPr>
        <w:t xml:space="preserve">ervice </w:t>
      </w:r>
      <w:r w:rsidR="004701C5" w:rsidRPr="006F31E6">
        <w:rPr>
          <w:rFonts w:asciiTheme="minorHAnsi" w:eastAsia="Times New Roman" w:hAnsiTheme="minorHAnsi" w:cstheme="minorHAnsi"/>
          <w:color w:val="202124"/>
          <w:highlight w:val="white"/>
        </w:rPr>
        <w:t xml:space="preserve">d’assistance </w:t>
      </w:r>
      <w:r w:rsidRPr="006F31E6">
        <w:rPr>
          <w:rFonts w:asciiTheme="minorHAnsi" w:eastAsia="Times New Roman" w:hAnsiTheme="minorHAnsi" w:cstheme="minorHAnsi"/>
          <w:color w:val="202124"/>
          <w:highlight w:val="white"/>
        </w:rPr>
        <w:t>Accès + de la SNCF.</w:t>
      </w:r>
    </w:p>
    <w:p w14:paraId="3B77C0D4" w14:textId="77777777" w:rsidR="00823FAA" w:rsidRPr="006F31E6" w:rsidRDefault="00823FAA">
      <w:pPr>
        <w:spacing w:after="0" w:line="240" w:lineRule="auto"/>
        <w:rPr>
          <w:rFonts w:asciiTheme="minorHAnsi" w:eastAsia="Times New Roman" w:hAnsiTheme="minorHAnsi" w:cstheme="minorHAnsi"/>
          <w:color w:val="000000"/>
        </w:rPr>
      </w:pPr>
    </w:p>
    <w:p w14:paraId="39DD3C44" w14:textId="07C1216C" w:rsidR="004701C5" w:rsidRPr="006F31E6" w:rsidRDefault="00000000">
      <w:pPr>
        <w:spacing w:after="0" w:line="240" w:lineRule="auto"/>
        <w:rPr>
          <w:rFonts w:asciiTheme="minorHAnsi" w:eastAsia="Times New Roman" w:hAnsiTheme="minorHAnsi" w:cstheme="minorHAnsi"/>
          <w:color w:val="000000"/>
        </w:rPr>
      </w:pPr>
      <w:r w:rsidRPr="006F31E6">
        <w:rPr>
          <w:rFonts w:asciiTheme="minorHAnsi" w:eastAsia="Times New Roman" w:hAnsiTheme="minorHAnsi" w:cstheme="minorHAnsi"/>
          <w:color w:val="000000"/>
        </w:rPr>
        <w:t xml:space="preserve">Avez-vous besoin que l'ANAÉ organise votre transport A/R ? </w:t>
      </w:r>
      <w:r w:rsidR="004701C5" w:rsidRPr="006F31E6">
        <w:rPr>
          <w:rFonts w:asciiTheme="minorHAnsi" w:eastAsia="Times New Roman" w:hAnsiTheme="minorHAnsi" w:cstheme="minorHAnsi"/>
          <w:color w:val="000000"/>
        </w:rPr>
        <w:tab/>
      </w:r>
      <w:r w:rsidR="004701C5" w:rsidRPr="006F31E6">
        <w:rPr>
          <w:rFonts w:asciiTheme="minorHAnsi" w:eastAsia="Times New Roman" w:hAnsiTheme="minorHAnsi" w:cstheme="minorHAnsi"/>
          <w:color w:val="000000"/>
        </w:rPr>
        <w:tab/>
      </w:r>
      <w:r w:rsidRPr="006F31E6">
        <w:rPr>
          <w:rFonts w:asciiTheme="minorHAnsi" w:eastAsia="Times New Roman" w:hAnsiTheme="minorHAnsi" w:cstheme="minorHAnsi"/>
          <w:color w:val="000000"/>
        </w:rPr>
        <w:t>OUI</w:t>
      </w:r>
      <w:r w:rsidR="004701C5" w:rsidRPr="006F31E6">
        <w:rPr>
          <w:rFonts w:asciiTheme="minorHAnsi" w:eastAsia="Times New Roman" w:hAnsiTheme="minorHAnsi" w:cstheme="minorHAnsi"/>
          <w:color w:val="000000"/>
        </w:rPr>
        <w:t xml:space="preserve"> </w:t>
      </w:r>
      <w:r w:rsidRPr="006F31E6">
        <w:rPr>
          <w:rFonts w:asciiTheme="minorHAnsi" w:eastAsia="Times New Roman" w:hAnsiTheme="minorHAnsi" w:cstheme="minorHAnsi"/>
          <w:color w:val="000000"/>
        </w:rPr>
        <w:t>/</w:t>
      </w:r>
      <w:r w:rsidR="004701C5" w:rsidRPr="006F31E6">
        <w:rPr>
          <w:rFonts w:asciiTheme="minorHAnsi" w:eastAsia="Times New Roman" w:hAnsiTheme="minorHAnsi" w:cstheme="minorHAnsi"/>
          <w:color w:val="000000"/>
        </w:rPr>
        <w:t xml:space="preserve"> </w:t>
      </w:r>
      <w:r w:rsidRPr="006F31E6">
        <w:rPr>
          <w:rFonts w:asciiTheme="minorHAnsi" w:eastAsia="Times New Roman" w:hAnsiTheme="minorHAnsi" w:cstheme="minorHAnsi"/>
          <w:color w:val="000000"/>
        </w:rPr>
        <w:t>NON</w:t>
      </w:r>
    </w:p>
    <w:p w14:paraId="7118E632" w14:textId="61A50CF5" w:rsidR="00823FAA" w:rsidRPr="006F31E6" w:rsidRDefault="00000000">
      <w:pPr>
        <w:spacing w:after="0" w:line="240" w:lineRule="auto"/>
        <w:rPr>
          <w:rFonts w:asciiTheme="minorHAnsi" w:eastAsia="Times New Roman" w:hAnsiTheme="minorHAnsi" w:cstheme="minorHAnsi"/>
          <w:color w:val="000000"/>
        </w:rPr>
      </w:pPr>
      <w:r w:rsidRPr="006F31E6">
        <w:rPr>
          <w:rFonts w:asciiTheme="minorHAnsi" w:eastAsia="Times New Roman" w:hAnsiTheme="minorHAnsi" w:cstheme="minorHAnsi"/>
          <w:color w:val="000000"/>
        </w:rPr>
        <w:t>Si oui</w:t>
      </w:r>
      <w:r w:rsidR="004701C5" w:rsidRPr="006F31E6">
        <w:rPr>
          <w:rFonts w:asciiTheme="minorHAnsi" w:eastAsia="Times New Roman" w:hAnsiTheme="minorHAnsi" w:cstheme="minorHAnsi"/>
          <w:color w:val="000000"/>
        </w:rPr>
        <w:t>, d</w:t>
      </w:r>
      <w:r w:rsidRPr="006F31E6">
        <w:rPr>
          <w:rFonts w:asciiTheme="minorHAnsi" w:eastAsia="Times New Roman" w:hAnsiTheme="minorHAnsi" w:cstheme="minorHAnsi"/>
          <w:color w:val="000000"/>
        </w:rPr>
        <w:t>epuis quelle gare SNCF ?</w:t>
      </w:r>
    </w:p>
    <w:p w14:paraId="63440E76" w14:textId="77777777" w:rsidR="00823FAA" w:rsidRPr="006F31E6" w:rsidRDefault="00823FAA">
      <w:pPr>
        <w:spacing w:after="0" w:line="240" w:lineRule="auto"/>
        <w:rPr>
          <w:rFonts w:asciiTheme="minorHAnsi" w:eastAsia="Times New Roman" w:hAnsiTheme="minorHAnsi" w:cstheme="minorHAnsi"/>
        </w:rPr>
      </w:pPr>
    </w:p>
    <w:p w14:paraId="44EBC046" w14:textId="78B66156" w:rsidR="00823FAA" w:rsidRPr="006F31E6" w:rsidRDefault="00000000">
      <w:pPr>
        <w:spacing w:after="0" w:line="240" w:lineRule="auto"/>
        <w:rPr>
          <w:rFonts w:asciiTheme="minorHAnsi" w:eastAsia="Times New Roman" w:hAnsiTheme="minorHAnsi" w:cstheme="minorHAnsi"/>
        </w:rPr>
      </w:pPr>
      <w:r w:rsidRPr="006F31E6">
        <w:rPr>
          <w:rFonts w:asciiTheme="minorHAnsi" w:eastAsia="Times New Roman" w:hAnsiTheme="minorHAnsi" w:cstheme="minorHAnsi"/>
        </w:rPr>
        <w:t>Quelles sont la largeur et la longueur de votre fauteuil roulant manuel ou électrique</w:t>
      </w:r>
      <w:r w:rsidR="004701C5" w:rsidRPr="006F31E6">
        <w:rPr>
          <w:rFonts w:asciiTheme="minorHAnsi" w:eastAsia="Times New Roman" w:hAnsiTheme="minorHAnsi" w:cstheme="minorHAnsi"/>
        </w:rPr>
        <w:t xml:space="preserve"> </w:t>
      </w:r>
      <w:r w:rsidRPr="006F31E6">
        <w:rPr>
          <w:rFonts w:asciiTheme="minorHAnsi" w:eastAsia="Times New Roman" w:hAnsiTheme="minorHAnsi" w:cstheme="minorHAnsi"/>
        </w:rPr>
        <w:t>?</w:t>
      </w:r>
    </w:p>
    <w:p w14:paraId="233C1D7D" w14:textId="77777777" w:rsidR="00823FAA" w:rsidRPr="006F31E6" w:rsidRDefault="00823FAA">
      <w:pPr>
        <w:spacing w:after="0" w:line="240" w:lineRule="auto"/>
        <w:rPr>
          <w:rFonts w:asciiTheme="minorHAnsi" w:eastAsia="Times New Roman" w:hAnsiTheme="minorHAnsi" w:cstheme="minorHAnsi"/>
        </w:rPr>
      </w:pPr>
    </w:p>
    <w:p w14:paraId="54441901" w14:textId="61A8DA59" w:rsidR="00823FAA" w:rsidRPr="006F31E6" w:rsidRDefault="00000000">
      <w:pPr>
        <w:spacing w:after="0" w:line="240" w:lineRule="auto"/>
        <w:rPr>
          <w:rFonts w:asciiTheme="minorHAnsi" w:hAnsiTheme="minorHAnsi" w:cstheme="minorHAnsi"/>
          <w:sz w:val="20"/>
          <w:szCs w:val="20"/>
        </w:rPr>
      </w:pPr>
      <w:r w:rsidRPr="006F31E6">
        <w:rPr>
          <w:rFonts w:asciiTheme="minorHAnsi" w:eastAsia="Times New Roman" w:hAnsiTheme="minorHAnsi" w:cstheme="minorHAnsi"/>
        </w:rPr>
        <w:t xml:space="preserve">Quel est le poids total </w:t>
      </w:r>
      <w:r w:rsidR="004701C5" w:rsidRPr="006F31E6">
        <w:rPr>
          <w:rFonts w:asciiTheme="minorHAnsi" w:eastAsia="Times New Roman" w:hAnsiTheme="minorHAnsi" w:cstheme="minorHAnsi"/>
        </w:rPr>
        <w:t xml:space="preserve">du </w:t>
      </w:r>
      <w:r w:rsidRPr="006F31E6">
        <w:rPr>
          <w:rFonts w:asciiTheme="minorHAnsi" w:eastAsia="Times New Roman" w:hAnsiTheme="minorHAnsi" w:cstheme="minorHAnsi"/>
        </w:rPr>
        <w:t xml:space="preserve">fauteuil </w:t>
      </w:r>
      <w:r w:rsidR="004701C5" w:rsidRPr="006F31E6">
        <w:rPr>
          <w:rFonts w:asciiTheme="minorHAnsi" w:eastAsia="Times New Roman" w:hAnsiTheme="minorHAnsi" w:cstheme="minorHAnsi"/>
        </w:rPr>
        <w:t xml:space="preserve">roulant </w:t>
      </w:r>
      <w:r w:rsidRPr="006F31E6">
        <w:rPr>
          <w:rFonts w:asciiTheme="minorHAnsi" w:eastAsia="Times New Roman" w:hAnsiTheme="minorHAnsi" w:cstheme="minorHAnsi"/>
        </w:rPr>
        <w:t xml:space="preserve">+ </w:t>
      </w:r>
      <w:r w:rsidR="004701C5" w:rsidRPr="006F31E6">
        <w:rPr>
          <w:rFonts w:asciiTheme="minorHAnsi" w:eastAsia="Times New Roman" w:hAnsiTheme="minorHAnsi" w:cstheme="minorHAnsi"/>
        </w:rPr>
        <w:t>le vacancier</w:t>
      </w:r>
      <w:r w:rsidRPr="006F31E6">
        <w:rPr>
          <w:rFonts w:asciiTheme="minorHAnsi" w:eastAsia="Times New Roman" w:hAnsiTheme="minorHAnsi" w:cstheme="minorHAnsi"/>
        </w:rPr>
        <w:t> ?</w:t>
      </w:r>
    </w:p>
    <w:p w14:paraId="538017F9" w14:textId="77777777" w:rsidR="00823FAA" w:rsidRPr="006F31E6" w:rsidRDefault="00823FAA">
      <w:pPr>
        <w:spacing w:after="0" w:line="240" w:lineRule="auto"/>
        <w:rPr>
          <w:rFonts w:asciiTheme="minorHAnsi" w:eastAsia="Times New Roman" w:hAnsiTheme="minorHAnsi" w:cstheme="minorHAnsi"/>
        </w:rPr>
      </w:pPr>
    </w:p>
    <w:p w14:paraId="742498C6" w14:textId="1F220077" w:rsidR="00823FAA" w:rsidRPr="006F31E6" w:rsidRDefault="00000000">
      <w:pPr>
        <w:spacing w:after="0" w:line="240" w:lineRule="auto"/>
        <w:rPr>
          <w:rFonts w:asciiTheme="minorHAnsi" w:hAnsiTheme="minorHAnsi" w:cstheme="minorHAnsi"/>
          <w:sz w:val="20"/>
          <w:szCs w:val="20"/>
        </w:rPr>
      </w:pPr>
      <w:r w:rsidRPr="006F31E6">
        <w:rPr>
          <w:rFonts w:asciiTheme="minorHAnsi" w:eastAsia="Times New Roman" w:hAnsiTheme="minorHAnsi" w:cstheme="minorHAnsi"/>
        </w:rPr>
        <w:t>Pouvez</w:t>
      </w:r>
      <w:r w:rsidR="004701C5" w:rsidRPr="006F31E6">
        <w:rPr>
          <w:rFonts w:asciiTheme="minorHAnsi" w:eastAsia="Times New Roman" w:hAnsiTheme="minorHAnsi" w:cstheme="minorHAnsi"/>
        </w:rPr>
        <w:t>-</w:t>
      </w:r>
      <w:r w:rsidRPr="006F31E6">
        <w:rPr>
          <w:rFonts w:asciiTheme="minorHAnsi" w:eastAsia="Times New Roman" w:hAnsiTheme="minorHAnsi" w:cstheme="minorHAnsi"/>
        </w:rPr>
        <w:t>vous faire un transfert pour vous installer sur un siège</w:t>
      </w:r>
      <w:r w:rsidR="004701C5" w:rsidRPr="006F31E6">
        <w:rPr>
          <w:rFonts w:asciiTheme="minorHAnsi" w:eastAsia="Times New Roman" w:hAnsiTheme="minorHAnsi" w:cstheme="minorHAnsi"/>
        </w:rPr>
        <w:t> ?</w:t>
      </w:r>
      <w:r w:rsidRPr="006F31E6">
        <w:rPr>
          <w:rFonts w:asciiTheme="minorHAnsi" w:eastAsia="Times New Roman" w:hAnsiTheme="minorHAnsi" w:cstheme="minorHAnsi"/>
        </w:rPr>
        <w:t xml:space="preserve">        </w:t>
      </w:r>
      <w:r w:rsidR="004701C5" w:rsidRPr="006F31E6">
        <w:rPr>
          <w:rFonts w:asciiTheme="minorHAnsi" w:eastAsia="Times New Roman" w:hAnsiTheme="minorHAnsi" w:cstheme="minorHAnsi"/>
        </w:rPr>
        <w:tab/>
      </w:r>
      <w:r w:rsidR="004701C5" w:rsidRPr="006F31E6">
        <w:rPr>
          <w:rFonts w:asciiTheme="minorHAnsi" w:eastAsia="Times New Roman" w:hAnsiTheme="minorHAnsi" w:cstheme="minorHAnsi"/>
          <w:color w:val="000000"/>
        </w:rPr>
        <w:t>OUI / NON</w:t>
      </w:r>
    </w:p>
    <w:p w14:paraId="3B05E4A8" w14:textId="77777777" w:rsidR="00823FAA" w:rsidRPr="006F31E6" w:rsidRDefault="00823FAA">
      <w:pPr>
        <w:spacing w:after="0" w:line="240" w:lineRule="auto"/>
        <w:rPr>
          <w:rFonts w:asciiTheme="minorHAnsi" w:eastAsia="Times New Roman" w:hAnsiTheme="minorHAnsi" w:cstheme="minorHAnsi"/>
        </w:rPr>
      </w:pPr>
    </w:p>
    <w:p w14:paraId="6C21DD44" w14:textId="77777777" w:rsidR="00823FAA" w:rsidRPr="006F31E6" w:rsidRDefault="00823FAA">
      <w:pPr>
        <w:spacing w:after="0" w:line="240" w:lineRule="auto"/>
        <w:rPr>
          <w:rFonts w:asciiTheme="minorHAnsi" w:eastAsia="Times New Roman" w:hAnsiTheme="minorHAnsi" w:cstheme="minorHAnsi"/>
          <w:color w:val="000000"/>
        </w:rPr>
      </w:pPr>
    </w:p>
    <w:p w14:paraId="6A326A8B" w14:textId="77777777" w:rsidR="00823FAA" w:rsidRDefault="00000000">
      <w:pPr>
        <w:shd w:val="clear" w:color="auto" w:fill="01B4D5"/>
        <w:spacing w:after="0" w:line="240" w:lineRule="auto"/>
        <w:rPr>
          <w:rFonts w:ascii="Times New Roman" w:eastAsia="Times New Roman" w:hAnsi="Times New Roman" w:cs="Times New Roman"/>
          <w:color w:val="000000"/>
          <w:sz w:val="24"/>
          <w:szCs w:val="24"/>
        </w:rPr>
      </w:pPr>
      <w:r>
        <w:rPr>
          <w:rFonts w:ascii="Verdana" w:eastAsia="Verdana" w:hAnsi="Verdana" w:cs="Verdana"/>
          <w:b/>
          <w:color w:val="FFFFFF"/>
          <w:sz w:val="32"/>
          <w:szCs w:val="32"/>
        </w:rPr>
        <w:t xml:space="preserve">5. Assurance annulation </w:t>
      </w:r>
    </w:p>
    <w:p w14:paraId="2B2E459E" w14:textId="77777777" w:rsidR="00823FAA" w:rsidRPr="006F31E6" w:rsidRDefault="00823FAA">
      <w:pPr>
        <w:spacing w:after="0" w:line="240" w:lineRule="auto"/>
        <w:rPr>
          <w:rFonts w:asciiTheme="minorHAnsi" w:eastAsia="Times New Roman" w:hAnsiTheme="minorHAnsi" w:cstheme="minorHAnsi"/>
          <w:color w:val="000000"/>
        </w:rPr>
      </w:pPr>
    </w:p>
    <w:p w14:paraId="29318030" w14:textId="24E72027" w:rsidR="00823FAA" w:rsidRPr="006F31E6" w:rsidRDefault="00000000">
      <w:pPr>
        <w:spacing w:after="0" w:line="240" w:lineRule="auto"/>
        <w:rPr>
          <w:rFonts w:asciiTheme="minorHAnsi" w:hAnsiTheme="minorHAnsi" w:cstheme="minorHAnsi"/>
          <w:sz w:val="20"/>
          <w:szCs w:val="20"/>
        </w:rPr>
      </w:pPr>
      <w:r w:rsidRPr="006F31E6">
        <w:rPr>
          <w:rFonts w:asciiTheme="minorHAnsi" w:eastAsia="Times New Roman" w:hAnsiTheme="minorHAnsi" w:cstheme="minorHAnsi"/>
          <w:color w:val="000000"/>
        </w:rPr>
        <w:t xml:space="preserve">Nous proposons </w:t>
      </w:r>
      <w:r w:rsidR="00D46D33" w:rsidRPr="006F31E6">
        <w:rPr>
          <w:rFonts w:asciiTheme="minorHAnsi" w:eastAsia="Times New Roman" w:hAnsiTheme="minorHAnsi" w:cstheme="minorHAnsi"/>
          <w:color w:val="000000"/>
        </w:rPr>
        <w:t xml:space="preserve">la souscription à </w:t>
      </w:r>
      <w:r w:rsidRPr="006F31E6">
        <w:rPr>
          <w:rFonts w:asciiTheme="minorHAnsi" w:eastAsia="Times New Roman" w:hAnsiTheme="minorHAnsi" w:cstheme="minorHAnsi"/>
          <w:color w:val="000000"/>
        </w:rPr>
        <w:t>une assurance annulation par l’intermédiaire de notre nouveau partenaire ASSUR</w:t>
      </w:r>
      <w:r w:rsidR="004701C5" w:rsidRPr="006F31E6">
        <w:rPr>
          <w:rFonts w:asciiTheme="minorHAnsi" w:eastAsia="Times New Roman" w:hAnsiTheme="minorHAnsi" w:cstheme="minorHAnsi"/>
          <w:color w:val="000000"/>
        </w:rPr>
        <w:t>I</w:t>
      </w:r>
      <w:r w:rsidRPr="006F31E6">
        <w:rPr>
          <w:rFonts w:asciiTheme="minorHAnsi" w:eastAsia="Times New Roman" w:hAnsiTheme="minorHAnsi" w:cstheme="minorHAnsi"/>
          <w:color w:val="000000"/>
        </w:rPr>
        <w:t>NCO</w:t>
      </w:r>
      <w:r w:rsidR="00D46D33" w:rsidRPr="006F31E6">
        <w:rPr>
          <w:rFonts w:asciiTheme="minorHAnsi" w:eastAsia="Times New Roman" w:hAnsiTheme="minorHAnsi" w:cstheme="minorHAnsi"/>
          <w:color w:val="000000"/>
        </w:rPr>
        <w:t>, dont le coût varie en fonction du montant du séjour choisi :</w:t>
      </w:r>
    </w:p>
    <w:p w14:paraId="525FE3FB" w14:textId="28FA7E20" w:rsidR="00EF49B0" w:rsidRPr="00EF49B0" w:rsidRDefault="00EF49B0" w:rsidP="004701C5">
      <w:pPr>
        <w:pStyle w:val="Paragraphedeliste"/>
        <w:numPr>
          <w:ilvl w:val="0"/>
          <w:numId w:val="20"/>
        </w:numPr>
        <w:spacing w:after="0" w:line="240" w:lineRule="auto"/>
        <w:rPr>
          <w:rFonts w:asciiTheme="minorHAnsi" w:hAnsiTheme="minorHAnsi" w:cstheme="minorHAnsi"/>
          <w:sz w:val="20"/>
          <w:szCs w:val="20"/>
        </w:rPr>
      </w:pPr>
      <w:r>
        <w:rPr>
          <w:rFonts w:asciiTheme="minorHAnsi" w:eastAsia="Times New Roman" w:hAnsiTheme="minorHAnsi" w:cstheme="minorHAnsi"/>
          <w:color w:val="000000"/>
        </w:rPr>
        <w:t>76 € pour un séjour de moins de 2 000 €</w:t>
      </w:r>
    </w:p>
    <w:p w14:paraId="4B6256DD" w14:textId="23E2E45F" w:rsidR="00823FAA" w:rsidRPr="006F31E6" w:rsidRDefault="00000000" w:rsidP="004701C5">
      <w:pPr>
        <w:pStyle w:val="Paragraphedeliste"/>
        <w:numPr>
          <w:ilvl w:val="0"/>
          <w:numId w:val="20"/>
        </w:numPr>
        <w:spacing w:after="0" w:line="240" w:lineRule="auto"/>
        <w:rPr>
          <w:rFonts w:asciiTheme="minorHAnsi" w:hAnsiTheme="minorHAnsi" w:cstheme="minorHAnsi"/>
          <w:sz w:val="20"/>
          <w:szCs w:val="20"/>
        </w:rPr>
      </w:pPr>
      <w:r w:rsidRPr="006F31E6">
        <w:rPr>
          <w:rFonts w:asciiTheme="minorHAnsi" w:eastAsia="Times New Roman" w:hAnsiTheme="minorHAnsi" w:cstheme="minorHAnsi"/>
          <w:color w:val="000000"/>
        </w:rPr>
        <w:t>103 € pour un séjour de 2</w:t>
      </w:r>
      <w:r w:rsidR="004701C5" w:rsidRPr="006F31E6">
        <w:rPr>
          <w:rFonts w:asciiTheme="minorHAnsi" w:eastAsia="Times New Roman" w:hAnsiTheme="minorHAnsi" w:cstheme="minorHAnsi"/>
          <w:color w:val="000000"/>
        </w:rPr>
        <w:t xml:space="preserve"> </w:t>
      </w:r>
      <w:r w:rsidRPr="006F31E6">
        <w:rPr>
          <w:rFonts w:asciiTheme="minorHAnsi" w:eastAsia="Times New Roman" w:hAnsiTheme="minorHAnsi" w:cstheme="minorHAnsi"/>
          <w:color w:val="000000"/>
        </w:rPr>
        <w:t>001 € à 4</w:t>
      </w:r>
      <w:r w:rsidR="004701C5" w:rsidRPr="006F31E6">
        <w:rPr>
          <w:rFonts w:asciiTheme="minorHAnsi" w:eastAsia="Times New Roman" w:hAnsiTheme="minorHAnsi" w:cstheme="minorHAnsi"/>
          <w:color w:val="000000"/>
        </w:rPr>
        <w:t> </w:t>
      </w:r>
      <w:r w:rsidRPr="006F31E6">
        <w:rPr>
          <w:rFonts w:asciiTheme="minorHAnsi" w:eastAsia="Times New Roman" w:hAnsiTheme="minorHAnsi" w:cstheme="minorHAnsi"/>
          <w:color w:val="000000"/>
        </w:rPr>
        <w:t>000</w:t>
      </w:r>
      <w:r w:rsidR="004701C5" w:rsidRPr="006F31E6">
        <w:rPr>
          <w:rFonts w:asciiTheme="minorHAnsi" w:eastAsia="Times New Roman" w:hAnsiTheme="minorHAnsi" w:cstheme="minorHAnsi"/>
          <w:color w:val="000000"/>
        </w:rPr>
        <w:t xml:space="preserve"> </w:t>
      </w:r>
      <w:r w:rsidRPr="006F31E6">
        <w:rPr>
          <w:rFonts w:asciiTheme="minorHAnsi" w:eastAsia="Times New Roman" w:hAnsiTheme="minorHAnsi" w:cstheme="minorHAnsi"/>
          <w:color w:val="000000"/>
        </w:rPr>
        <w:t>€</w:t>
      </w:r>
    </w:p>
    <w:p w14:paraId="16AB4BB5" w14:textId="14DCAACF" w:rsidR="00823FAA" w:rsidRPr="006F31E6" w:rsidRDefault="00000000" w:rsidP="004701C5">
      <w:pPr>
        <w:pStyle w:val="Paragraphedeliste"/>
        <w:numPr>
          <w:ilvl w:val="0"/>
          <w:numId w:val="20"/>
        </w:numPr>
        <w:spacing w:after="0" w:line="240" w:lineRule="auto"/>
        <w:rPr>
          <w:rFonts w:asciiTheme="minorHAnsi" w:hAnsiTheme="minorHAnsi" w:cstheme="minorHAnsi"/>
          <w:sz w:val="20"/>
          <w:szCs w:val="20"/>
        </w:rPr>
      </w:pPr>
      <w:r w:rsidRPr="006F31E6">
        <w:rPr>
          <w:rFonts w:asciiTheme="minorHAnsi" w:eastAsia="Times New Roman" w:hAnsiTheme="minorHAnsi" w:cstheme="minorHAnsi"/>
          <w:color w:val="000000"/>
        </w:rPr>
        <w:t xml:space="preserve">194€ pour un </w:t>
      </w:r>
      <w:r w:rsidR="00D46D33" w:rsidRPr="006F31E6">
        <w:rPr>
          <w:rFonts w:asciiTheme="minorHAnsi" w:eastAsia="Times New Roman" w:hAnsiTheme="minorHAnsi" w:cstheme="minorHAnsi"/>
          <w:color w:val="000000"/>
        </w:rPr>
        <w:t>s</w:t>
      </w:r>
      <w:r w:rsidRPr="006F31E6">
        <w:rPr>
          <w:rFonts w:asciiTheme="minorHAnsi" w:eastAsia="Times New Roman" w:hAnsiTheme="minorHAnsi" w:cstheme="minorHAnsi"/>
          <w:color w:val="000000"/>
        </w:rPr>
        <w:t>éjour de + de 4</w:t>
      </w:r>
      <w:r w:rsidR="004701C5" w:rsidRPr="006F31E6">
        <w:rPr>
          <w:rFonts w:asciiTheme="minorHAnsi" w:eastAsia="Times New Roman" w:hAnsiTheme="minorHAnsi" w:cstheme="minorHAnsi"/>
          <w:color w:val="000000"/>
        </w:rPr>
        <w:t> </w:t>
      </w:r>
      <w:r w:rsidRPr="006F31E6">
        <w:rPr>
          <w:rFonts w:asciiTheme="minorHAnsi" w:eastAsia="Times New Roman" w:hAnsiTheme="minorHAnsi" w:cstheme="minorHAnsi"/>
          <w:color w:val="000000"/>
        </w:rPr>
        <w:t>000</w:t>
      </w:r>
      <w:r w:rsidR="004701C5" w:rsidRPr="006F31E6">
        <w:rPr>
          <w:rFonts w:asciiTheme="minorHAnsi" w:eastAsia="Times New Roman" w:hAnsiTheme="minorHAnsi" w:cstheme="minorHAnsi"/>
          <w:color w:val="000000"/>
        </w:rPr>
        <w:t xml:space="preserve"> </w:t>
      </w:r>
      <w:r w:rsidRPr="006F31E6">
        <w:rPr>
          <w:rFonts w:asciiTheme="minorHAnsi" w:eastAsia="Times New Roman" w:hAnsiTheme="minorHAnsi" w:cstheme="minorHAnsi"/>
          <w:color w:val="000000"/>
        </w:rPr>
        <w:t>€</w:t>
      </w:r>
    </w:p>
    <w:p w14:paraId="4484160D" w14:textId="77777777" w:rsidR="00823FAA" w:rsidRPr="006F31E6" w:rsidRDefault="00823FAA">
      <w:pPr>
        <w:spacing w:after="0" w:line="240" w:lineRule="auto"/>
        <w:rPr>
          <w:rFonts w:asciiTheme="minorHAnsi" w:eastAsia="Times New Roman" w:hAnsiTheme="minorHAnsi" w:cstheme="minorHAnsi"/>
          <w:color w:val="000000"/>
        </w:rPr>
      </w:pPr>
    </w:p>
    <w:p w14:paraId="1A4ECC83" w14:textId="37F69A5E" w:rsidR="00823FAA" w:rsidRPr="006F31E6" w:rsidRDefault="00000000">
      <w:pPr>
        <w:spacing w:after="0" w:line="240" w:lineRule="auto"/>
        <w:rPr>
          <w:rFonts w:asciiTheme="minorHAnsi" w:hAnsiTheme="minorHAnsi" w:cstheme="minorHAnsi"/>
          <w:sz w:val="20"/>
          <w:szCs w:val="20"/>
        </w:rPr>
      </w:pPr>
      <w:r w:rsidRPr="006F31E6">
        <w:rPr>
          <w:rFonts w:asciiTheme="minorHAnsi" w:eastAsia="Times New Roman" w:hAnsiTheme="minorHAnsi" w:cstheme="minorHAnsi"/>
          <w:color w:val="000000"/>
        </w:rPr>
        <w:t>Si vous ne souhaitez pas souscrire à cette assurance annulation, merci de cocher la case</w:t>
      </w:r>
      <w:r w:rsidR="00D46D33" w:rsidRPr="006F31E6">
        <w:rPr>
          <w:rFonts w:asciiTheme="minorHAnsi" w:eastAsia="Times New Roman" w:hAnsiTheme="minorHAnsi" w:cstheme="minorHAnsi"/>
          <w:color w:val="000000"/>
        </w:rPr>
        <w:t xml:space="preserve"> : </w:t>
      </w:r>
      <w:r w:rsidRPr="006F31E6">
        <w:rPr>
          <w:rFonts w:asciiTheme="minorHAnsi" w:eastAsia="Times New Roman" w:hAnsiTheme="minorHAnsi" w:cstheme="minorHAnsi"/>
          <w:color w:val="000000"/>
        </w:rPr>
        <w:t> </w:t>
      </w:r>
      <w:r w:rsidR="00D46D33" w:rsidRPr="006F31E6">
        <w:rPr>
          <w:rFonts w:asciiTheme="minorHAnsi" w:eastAsia="Times New Roman" w:hAnsiTheme="minorHAnsi" w:cstheme="minorHAnsi"/>
          <w:color w:val="000000"/>
        </w:rPr>
        <w:sym w:font="Webdings" w:char="F063"/>
      </w:r>
    </w:p>
    <w:p w14:paraId="5C08849F" w14:textId="77777777" w:rsidR="00823FAA" w:rsidRPr="006F31E6" w:rsidRDefault="00000000">
      <w:pPr>
        <w:spacing w:after="0" w:line="240" w:lineRule="auto"/>
        <w:rPr>
          <w:rFonts w:asciiTheme="minorHAnsi" w:hAnsiTheme="minorHAnsi" w:cstheme="minorHAnsi"/>
          <w:sz w:val="20"/>
          <w:szCs w:val="20"/>
        </w:rPr>
      </w:pPr>
      <w:r w:rsidRPr="006F31E6">
        <w:rPr>
          <w:rFonts w:asciiTheme="minorHAnsi" w:eastAsia="Times New Roman" w:hAnsiTheme="minorHAnsi" w:cstheme="minorHAnsi"/>
          <w:color w:val="000000"/>
        </w:rPr>
        <w:t xml:space="preserve">Nom et Prénom du déclarant : </w:t>
      </w:r>
    </w:p>
    <w:p w14:paraId="4DD4A918" w14:textId="77777777" w:rsidR="00823FAA" w:rsidRPr="006F31E6" w:rsidRDefault="00000000">
      <w:pPr>
        <w:spacing w:after="0" w:line="240" w:lineRule="auto"/>
        <w:rPr>
          <w:rFonts w:asciiTheme="minorHAnsi" w:hAnsiTheme="minorHAnsi" w:cstheme="minorHAnsi"/>
          <w:sz w:val="20"/>
          <w:szCs w:val="20"/>
        </w:rPr>
      </w:pPr>
      <w:r w:rsidRPr="006F31E6">
        <w:rPr>
          <w:rFonts w:asciiTheme="minorHAnsi" w:eastAsia="Times New Roman" w:hAnsiTheme="minorHAnsi" w:cstheme="minorHAnsi"/>
          <w:color w:val="000000"/>
        </w:rPr>
        <w:t xml:space="preserve">Adresse postale du déclarant : </w:t>
      </w:r>
    </w:p>
    <w:p w14:paraId="7267D5AF" w14:textId="77777777" w:rsidR="00823FAA" w:rsidRPr="006F31E6" w:rsidRDefault="00000000">
      <w:pPr>
        <w:spacing w:after="0" w:line="240" w:lineRule="auto"/>
        <w:rPr>
          <w:rFonts w:asciiTheme="minorHAnsi" w:eastAsia="Times New Roman" w:hAnsiTheme="minorHAnsi" w:cstheme="minorHAnsi"/>
          <w:color w:val="000000"/>
        </w:rPr>
      </w:pPr>
      <w:r w:rsidRPr="006F31E6">
        <w:rPr>
          <w:rFonts w:asciiTheme="minorHAnsi" w:eastAsia="Times New Roman" w:hAnsiTheme="minorHAnsi" w:cstheme="minorHAnsi"/>
          <w:color w:val="000000"/>
        </w:rPr>
        <w:t>Adresse mail :</w:t>
      </w:r>
    </w:p>
    <w:p w14:paraId="147D7DDB" w14:textId="77777777" w:rsidR="00823FAA" w:rsidRDefault="00000000">
      <w:pPr>
        <w:spacing w:after="0" w:line="240" w:lineRule="auto"/>
        <w:rPr>
          <w:rFonts w:asciiTheme="minorHAnsi" w:eastAsia="Times New Roman" w:hAnsiTheme="minorHAnsi" w:cstheme="minorHAnsi"/>
          <w:color w:val="000000"/>
        </w:rPr>
      </w:pPr>
      <w:r w:rsidRPr="006F31E6">
        <w:rPr>
          <w:rFonts w:asciiTheme="minorHAnsi" w:eastAsia="Times New Roman" w:hAnsiTheme="minorHAnsi" w:cstheme="minorHAnsi"/>
          <w:color w:val="000000"/>
        </w:rPr>
        <w:t>Numéro de téléphone :</w:t>
      </w:r>
    </w:p>
    <w:p w14:paraId="49ECCE2C" w14:textId="77777777" w:rsidR="006F31E6" w:rsidRDefault="006F31E6">
      <w:pPr>
        <w:spacing w:after="0" w:line="240" w:lineRule="auto"/>
        <w:rPr>
          <w:rFonts w:asciiTheme="minorHAnsi" w:eastAsia="Times New Roman" w:hAnsiTheme="minorHAnsi" w:cstheme="minorHAnsi"/>
          <w:color w:val="000000"/>
        </w:rPr>
      </w:pPr>
    </w:p>
    <w:p w14:paraId="156B566D" w14:textId="77777777" w:rsidR="009B5A74" w:rsidRDefault="009B5A74">
      <w:pPr>
        <w:spacing w:after="0" w:line="240" w:lineRule="auto"/>
        <w:rPr>
          <w:rFonts w:asciiTheme="minorHAnsi" w:eastAsia="Times New Roman" w:hAnsiTheme="minorHAnsi" w:cstheme="minorHAnsi"/>
          <w:color w:val="000000"/>
        </w:rPr>
      </w:pPr>
    </w:p>
    <w:p w14:paraId="01BE6726" w14:textId="77777777" w:rsidR="009B5A74" w:rsidRPr="006F31E6" w:rsidRDefault="009B5A74">
      <w:pPr>
        <w:spacing w:after="0" w:line="240" w:lineRule="auto"/>
        <w:rPr>
          <w:rFonts w:asciiTheme="minorHAnsi" w:eastAsia="Times New Roman" w:hAnsiTheme="minorHAnsi" w:cstheme="minorHAnsi"/>
          <w:color w:val="000000"/>
        </w:rPr>
      </w:pPr>
    </w:p>
    <w:p w14:paraId="2D5207F6" w14:textId="77777777" w:rsidR="00823FAA" w:rsidRDefault="00000000">
      <w:pPr>
        <w:shd w:val="clear" w:color="auto" w:fill="01B4D5"/>
        <w:spacing w:after="0" w:line="240" w:lineRule="auto"/>
        <w:rPr>
          <w:rFonts w:ascii="Times New Roman" w:eastAsia="Times New Roman" w:hAnsi="Times New Roman" w:cs="Times New Roman"/>
          <w:color w:val="000000"/>
          <w:sz w:val="24"/>
          <w:szCs w:val="24"/>
        </w:rPr>
      </w:pPr>
      <w:r>
        <w:rPr>
          <w:rFonts w:ascii="Verdana" w:eastAsia="Verdana" w:hAnsi="Verdana" w:cs="Verdana"/>
          <w:b/>
          <w:color w:val="FFFFFF"/>
          <w:sz w:val="32"/>
          <w:szCs w:val="32"/>
        </w:rPr>
        <w:lastRenderedPageBreak/>
        <w:t>6. Besoins spécifiques liés au handicap</w:t>
      </w:r>
      <w:r>
        <w:rPr>
          <w:rFonts w:ascii="Gotham Black" w:eastAsia="Gotham Black" w:hAnsi="Gotham Black" w:cs="Gotham Black"/>
          <w:color w:val="FFFFFF"/>
          <w:sz w:val="32"/>
          <w:szCs w:val="32"/>
        </w:rPr>
        <w:t xml:space="preserve"> </w:t>
      </w:r>
    </w:p>
    <w:p w14:paraId="3F083432" w14:textId="77777777" w:rsidR="00823FAA" w:rsidRPr="006F31E6" w:rsidRDefault="00823FAA">
      <w:pPr>
        <w:spacing w:after="0" w:line="240" w:lineRule="auto"/>
        <w:rPr>
          <w:rFonts w:asciiTheme="minorHAnsi" w:eastAsia="Times New Roman" w:hAnsiTheme="minorHAnsi" w:cstheme="minorHAnsi"/>
          <w:color w:val="000000"/>
        </w:rPr>
      </w:pPr>
    </w:p>
    <w:p w14:paraId="38C7351C" w14:textId="77777777" w:rsidR="00823FAA" w:rsidRPr="00FA5671" w:rsidRDefault="00000000">
      <w:pPr>
        <w:spacing w:after="0" w:line="240" w:lineRule="auto"/>
        <w:rPr>
          <w:rFonts w:ascii="Verdana" w:hAnsi="Verdana"/>
          <w:sz w:val="18"/>
          <w:szCs w:val="18"/>
        </w:rPr>
      </w:pPr>
      <w:r w:rsidRPr="00FA5671">
        <w:rPr>
          <w:rFonts w:ascii="Verdana" w:eastAsia="Times New Roman" w:hAnsi="Verdana" w:cs="Times New Roman"/>
          <w:b/>
          <w:color w:val="01B4D5"/>
        </w:rPr>
        <w:t>Quel est votre handicap majeur ?</w:t>
      </w:r>
    </w:p>
    <w:p w14:paraId="4D4D4FEF" w14:textId="77777777" w:rsidR="00823FAA" w:rsidRPr="004C48E6" w:rsidRDefault="00823FAA">
      <w:pPr>
        <w:spacing w:after="0" w:line="240" w:lineRule="auto"/>
        <w:rPr>
          <w:rFonts w:asciiTheme="minorHAnsi" w:eastAsia="Times New Roman" w:hAnsiTheme="minorHAnsi" w:cstheme="minorHAnsi"/>
          <w:b/>
          <w:color w:val="000000"/>
          <w:sz w:val="16"/>
          <w:szCs w:val="16"/>
        </w:rPr>
      </w:pPr>
    </w:p>
    <w:p w14:paraId="3A1D0FBE" w14:textId="77777777" w:rsidR="004C48E6" w:rsidRPr="006F31E6" w:rsidRDefault="004C48E6">
      <w:pPr>
        <w:spacing w:after="0" w:line="240" w:lineRule="auto"/>
        <w:rPr>
          <w:rFonts w:asciiTheme="minorHAnsi" w:eastAsia="Times New Roman" w:hAnsiTheme="minorHAnsi" w:cstheme="minorHAnsi"/>
          <w:color w:val="000000"/>
        </w:rPr>
      </w:pPr>
      <w:r w:rsidRPr="006F31E6">
        <w:rPr>
          <w:rFonts w:asciiTheme="minorHAnsi" w:eastAsia="Times New Roman" w:hAnsiTheme="minorHAnsi" w:cstheme="minorHAnsi"/>
          <w:color w:val="000000"/>
        </w:rPr>
        <w:sym w:font="Webdings" w:char="F063"/>
      </w:r>
      <w:r w:rsidRPr="006F31E6">
        <w:rPr>
          <w:rFonts w:asciiTheme="minorHAnsi" w:eastAsia="Times New Roman" w:hAnsiTheme="minorHAnsi" w:cstheme="minorHAnsi"/>
          <w:color w:val="000000"/>
        </w:rPr>
        <w:t xml:space="preserve">  Moteur uniquement</w:t>
      </w:r>
      <w:r w:rsidRPr="006F31E6">
        <w:rPr>
          <w:rFonts w:asciiTheme="minorHAnsi" w:eastAsia="Times New Roman" w:hAnsiTheme="minorHAnsi" w:cstheme="minorHAnsi"/>
          <w:color w:val="000000"/>
        </w:rPr>
        <w:tab/>
      </w:r>
      <w:r w:rsidRPr="006F31E6">
        <w:rPr>
          <w:rFonts w:asciiTheme="minorHAnsi" w:eastAsia="Times New Roman" w:hAnsiTheme="minorHAnsi" w:cstheme="minorHAnsi"/>
          <w:color w:val="000000"/>
        </w:rPr>
        <w:tab/>
        <w:t xml:space="preserve"> </w:t>
      </w:r>
      <w:r w:rsidRPr="006F31E6">
        <w:rPr>
          <w:rFonts w:asciiTheme="minorHAnsi" w:eastAsia="Times New Roman" w:hAnsiTheme="minorHAnsi" w:cstheme="minorHAnsi"/>
          <w:color w:val="000000"/>
        </w:rPr>
        <w:sym w:font="Webdings" w:char="F063"/>
      </w:r>
      <w:r w:rsidRPr="006F31E6">
        <w:rPr>
          <w:rFonts w:asciiTheme="minorHAnsi" w:eastAsia="Times New Roman" w:hAnsiTheme="minorHAnsi" w:cstheme="minorHAnsi"/>
          <w:color w:val="000000"/>
        </w:rPr>
        <w:t xml:space="preserve">  Mental</w:t>
      </w:r>
      <w:r w:rsidRPr="006F31E6">
        <w:rPr>
          <w:rFonts w:asciiTheme="minorHAnsi" w:eastAsia="Times New Roman" w:hAnsiTheme="minorHAnsi" w:cstheme="minorHAnsi"/>
          <w:color w:val="000000"/>
        </w:rPr>
        <w:tab/>
      </w:r>
      <w:r w:rsidRPr="006F31E6">
        <w:rPr>
          <w:rFonts w:asciiTheme="minorHAnsi" w:eastAsia="Times New Roman" w:hAnsiTheme="minorHAnsi" w:cstheme="minorHAnsi"/>
          <w:color w:val="000000"/>
        </w:rPr>
        <w:tab/>
      </w:r>
      <w:r w:rsidRPr="006F31E6">
        <w:rPr>
          <w:rFonts w:asciiTheme="minorHAnsi" w:eastAsia="Times New Roman" w:hAnsiTheme="minorHAnsi" w:cstheme="minorHAnsi"/>
          <w:color w:val="000000"/>
        </w:rPr>
        <w:tab/>
      </w:r>
    </w:p>
    <w:p w14:paraId="2A0058B8" w14:textId="5EF8FB35" w:rsidR="00823FAA" w:rsidRPr="006F31E6" w:rsidRDefault="004C48E6">
      <w:pPr>
        <w:spacing w:after="0" w:line="240" w:lineRule="auto"/>
        <w:rPr>
          <w:rFonts w:asciiTheme="minorHAnsi" w:hAnsiTheme="minorHAnsi" w:cstheme="minorHAnsi"/>
          <w:sz w:val="20"/>
          <w:szCs w:val="20"/>
        </w:rPr>
      </w:pPr>
      <w:r w:rsidRPr="006F31E6">
        <w:rPr>
          <w:rFonts w:asciiTheme="minorHAnsi" w:eastAsia="Times New Roman" w:hAnsiTheme="minorHAnsi" w:cstheme="minorHAnsi"/>
          <w:color w:val="000000"/>
        </w:rPr>
        <w:sym w:font="Webdings" w:char="F063"/>
      </w:r>
      <w:r w:rsidRPr="006F31E6">
        <w:rPr>
          <w:rFonts w:asciiTheme="minorHAnsi" w:eastAsia="Times New Roman" w:hAnsiTheme="minorHAnsi" w:cstheme="minorHAnsi"/>
          <w:color w:val="000000"/>
        </w:rPr>
        <w:t xml:space="preserve">  Moteur avec autre déficience associée Sensorielle </w:t>
      </w:r>
      <w:r w:rsidRPr="006F31E6">
        <w:rPr>
          <w:rFonts w:asciiTheme="minorHAnsi" w:eastAsia="Times New Roman" w:hAnsiTheme="minorHAnsi" w:cstheme="minorHAnsi"/>
          <w:color w:val="000000"/>
        </w:rPr>
        <w:tab/>
      </w:r>
      <w:r w:rsidRPr="006F31E6">
        <w:rPr>
          <w:rFonts w:asciiTheme="minorHAnsi" w:eastAsia="Times New Roman" w:hAnsiTheme="minorHAnsi" w:cstheme="minorHAnsi"/>
          <w:color w:val="000000"/>
        </w:rPr>
        <w:sym w:font="Webdings" w:char="F063"/>
      </w:r>
      <w:r w:rsidRPr="006F31E6">
        <w:rPr>
          <w:rFonts w:asciiTheme="minorHAnsi" w:eastAsia="Times New Roman" w:hAnsiTheme="minorHAnsi" w:cstheme="minorHAnsi"/>
          <w:color w:val="000000"/>
        </w:rPr>
        <w:t xml:space="preserve">  Troubles psychiques / du comportement</w:t>
      </w:r>
    </w:p>
    <w:p w14:paraId="6A585CF7" w14:textId="77777777" w:rsidR="00823FAA" w:rsidRPr="006F31E6" w:rsidRDefault="00823FAA">
      <w:pPr>
        <w:spacing w:after="0" w:line="240" w:lineRule="auto"/>
        <w:rPr>
          <w:rFonts w:asciiTheme="minorHAnsi" w:eastAsia="Times New Roman" w:hAnsiTheme="minorHAnsi" w:cstheme="minorHAnsi"/>
          <w:color w:val="000000"/>
        </w:rPr>
      </w:pPr>
    </w:p>
    <w:p w14:paraId="5AF34C91" w14:textId="77777777" w:rsidR="00823FAA" w:rsidRPr="006F31E6" w:rsidRDefault="00000000">
      <w:pPr>
        <w:spacing w:after="0" w:line="240" w:lineRule="auto"/>
        <w:rPr>
          <w:rFonts w:asciiTheme="minorHAnsi" w:eastAsia="Times New Roman" w:hAnsiTheme="minorHAnsi" w:cstheme="minorHAnsi"/>
          <w:b/>
          <w:color w:val="FF0000"/>
          <w:u w:val="single"/>
        </w:rPr>
      </w:pPr>
      <w:r w:rsidRPr="006F31E6">
        <w:rPr>
          <w:rFonts w:asciiTheme="minorHAnsi" w:eastAsia="Times New Roman" w:hAnsiTheme="minorHAnsi" w:cstheme="minorHAnsi"/>
          <w:b/>
          <w:color w:val="FF0000"/>
          <w:u w:val="single"/>
        </w:rPr>
        <w:t>Merci de décrire en quelques mots les particularités liées à votre handicap :</w:t>
      </w:r>
    </w:p>
    <w:p w14:paraId="42CD328A" w14:textId="77777777" w:rsidR="00823FAA" w:rsidRPr="006F31E6" w:rsidRDefault="00823FAA">
      <w:pPr>
        <w:spacing w:after="0" w:line="240" w:lineRule="auto"/>
        <w:rPr>
          <w:rFonts w:asciiTheme="minorHAnsi" w:eastAsia="Times New Roman" w:hAnsiTheme="minorHAnsi" w:cstheme="minorHAnsi"/>
          <w:color w:val="000000"/>
        </w:rPr>
      </w:pPr>
    </w:p>
    <w:p w14:paraId="2DAA4390" w14:textId="77777777" w:rsidR="00823FAA" w:rsidRPr="006F31E6" w:rsidRDefault="00823FAA">
      <w:pPr>
        <w:spacing w:after="0" w:line="240" w:lineRule="auto"/>
        <w:rPr>
          <w:rFonts w:asciiTheme="minorHAnsi" w:eastAsia="Times New Roman" w:hAnsiTheme="minorHAnsi" w:cstheme="minorHAnsi"/>
        </w:rPr>
      </w:pPr>
    </w:p>
    <w:p w14:paraId="77EEC3A6" w14:textId="77777777" w:rsidR="00823FAA" w:rsidRPr="006F31E6" w:rsidRDefault="00823FAA">
      <w:pPr>
        <w:spacing w:after="0" w:line="240" w:lineRule="auto"/>
        <w:rPr>
          <w:rFonts w:asciiTheme="minorHAnsi" w:eastAsia="Times New Roman" w:hAnsiTheme="minorHAnsi" w:cstheme="minorHAnsi"/>
          <w:color w:val="000000"/>
        </w:rPr>
      </w:pPr>
    </w:p>
    <w:p w14:paraId="1DD4BD6E" w14:textId="77777777" w:rsidR="00823FAA" w:rsidRPr="00FA5671" w:rsidRDefault="00000000">
      <w:pPr>
        <w:spacing w:after="0" w:line="240" w:lineRule="auto"/>
        <w:rPr>
          <w:rFonts w:ascii="Verdana" w:hAnsi="Verdana"/>
          <w:sz w:val="18"/>
          <w:szCs w:val="18"/>
        </w:rPr>
      </w:pPr>
      <w:r w:rsidRPr="00FA5671">
        <w:rPr>
          <w:rFonts w:ascii="Verdana" w:eastAsia="Times New Roman" w:hAnsi="Verdana" w:cs="Times New Roman"/>
          <w:b/>
          <w:color w:val="01B4D5"/>
        </w:rPr>
        <w:t>Expression orale ?</w:t>
      </w:r>
    </w:p>
    <w:p w14:paraId="0573DDD6" w14:textId="77777777" w:rsidR="00823FAA" w:rsidRPr="004C48E6" w:rsidRDefault="00823FAA">
      <w:pPr>
        <w:spacing w:after="0" w:line="240" w:lineRule="auto"/>
        <w:rPr>
          <w:rFonts w:asciiTheme="minorHAnsi" w:eastAsia="Times New Roman" w:hAnsiTheme="minorHAnsi" w:cstheme="minorHAnsi"/>
          <w:b/>
          <w:color w:val="01B4D5"/>
          <w:sz w:val="16"/>
          <w:szCs w:val="16"/>
        </w:rPr>
      </w:pPr>
    </w:p>
    <w:p w14:paraId="4912090C" w14:textId="03E7FB39" w:rsidR="00823FAA" w:rsidRPr="006F31E6" w:rsidRDefault="004C48E6">
      <w:pPr>
        <w:spacing w:after="0" w:line="240" w:lineRule="auto"/>
        <w:rPr>
          <w:rFonts w:asciiTheme="minorHAnsi" w:eastAsia="Times New Roman" w:hAnsiTheme="minorHAnsi" w:cstheme="minorHAnsi"/>
          <w:color w:val="000000"/>
        </w:rPr>
      </w:pPr>
      <w:r w:rsidRPr="006F31E6">
        <w:rPr>
          <w:rFonts w:asciiTheme="minorHAnsi" w:eastAsia="Times New Roman" w:hAnsiTheme="minorHAnsi" w:cstheme="minorHAnsi"/>
          <w:color w:val="000000"/>
        </w:rPr>
        <w:sym w:font="Webdings" w:char="F063"/>
      </w:r>
      <w:r w:rsidRPr="006F31E6">
        <w:rPr>
          <w:rFonts w:asciiTheme="minorHAnsi" w:eastAsia="Times New Roman" w:hAnsiTheme="minorHAnsi" w:cstheme="minorHAnsi"/>
          <w:color w:val="000000"/>
        </w:rPr>
        <w:t xml:space="preserve">  Vous vous exprimez oralement sans difficulté</w:t>
      </w:r>
    </w:p>
    <w:p w14:paraId="53F1F4F0" w14:textId="6AE67C4B" w:rsidR="00823FAA" w:rsidRPr="006F31E6" w:rsidRDefault="004C48E6">
      <w:pPr>
        <w:spacing w:after="0" w:line="240" w:lineRule="auto"/>
        <w:rPr>
          <w:rFonts w:asciiTheme="minorHAnsi" w:eastAsia="Times New Roman" w:hAnsiTheme="minorHAnsi" w:cstheme="minorHAnsi"/>
          <w:color w:val="000000"/>
        </w:rPr>
      </w:pPr>
      <w:r w:rsidRPr="006F31E6">
        <w:rPr>
          <w:rFonts w:asciiTheme="minorHAnsi" w:eastAsia="Times New Roman" w:hAnsiTheme="minorHAnsi" w:cstheme="minorHAnsi"/>
          <w:color w:val="000000"/>
        </w:rPr>
        <w:sym w:font="Webdings" w:char="F063"/>
      </w:r>
      <w:r w:rsidRPr="006F31E6">
        <w:rPr>
          <w:rFonts w:asciiTheme="minorHAnsi" w:eastAsia="Times New Roman" w:hAnsiTheme="minorHAnsi" w:cstheme="minorHAnsi"/>
          <w:color w:val="000000"/>
        </w:rPr>
        <w:t xml:space="preserve">  Vous vous exprimez oralement avec difficulté</w:t>
      </w:r>
    </w:p>
    <w:p w14:paraId="044E8464" w14:textId="04BD0563" w:rsidR="00823FAA" w:rsidRPr="006F31E6" w:rsidRDefault="004C48E6">
      <w:pPr>
        <w:spacing w:after="0" w:line="240" w:lineRule="auto"/>
        <w:rPr>
          <w:rFonts w:asciiTheme="minorHAnsi" w:eastAsia="Times New Roman" w:hAnsiTheme="minorHAnsi" w:cstheme="minorHAnsi"/>
          <w:color w:val="000000"/>
        </w:rPr>
      </w:pPr>
      <w:r w:rsidRPr="006F31E6">
        <w:rPr>
          <w:rFonts w:asciiTheme="minorHAnsi" w:eastAsia="Times New Roman" w:hAnsiTheme="minorHAnsi" w:cstheme="minorHAnsi"/>
          <w:color w:val="000000"/>
        </w:rPr>
        <w:sym w:font="Webdings" w:char="F063"/>
      </w:r>
      <w:r w:rsidRPr="006F31E6">
        <w:rPr>
          <w:rFonts w:asciiTheme="minorHAnsi" w:eastAsia="Times New Roman" w:hAnsiTheme="minorHAnsi" w:cstheme="minorHAnsi"/>
          <w:color w:val="000000"/>
        </w:rPr>
        <w:t xml:space="preserve">  Vous vous exprimez avec un support</w:t>
      </w:r>
    </w:p>
    <w:p w14:paraId="5339A4B4" w14:textId="787E12A6" w:rsidR="00823FAA" w:rsidRPr="006F31E6" w:rsidRDefault="004C48E6">
      <w:pPr>
        <w:spacing w:after="0" w:line="240" w:lineRule="auto"/>
        <w:rPr>
          <w:rFonts w:asciiTheme="minorHAnsi" w:eastAsia="Times New Roman" w:hAnsiTheme="minorHAnsi" w:cstheme="minorHAnsi"/>
          <w:color w:val="000000"/>
        </w:rPr>
      </w:pPr>
      <w:r w:rsidRPr="006F31E6">
        <w:rPr>
          <w:rFonts w:asciiTheme="minorHAnsi" w:eastAsia="Times New Roman" w:hAnsiTheme="minorHAnsi" w:cstheme="minorHAnsi"/>
          <w:color w:val="000000"/>
        </w:rPr>
        <w:sym w:font="Webdings" w:char="F063"/>
      </w:r>
      <w:r w:rsidRPr="006F31E6">
        <w:rPr>
          <w:rFonts w:asciiTheme="minorHAnsi" w:eastAsia="Times New Roman" w:hAnsiTheme="minorHAnsi" w:cstheme="minorHAnsi"/>
          <w:color w:val="000000"/>
        </w:rPr>
        <w:t xml:space="preserve">  Vous vous exprimez avec des signes ou des gestes</w:t>
      </w:r>
    </w:p>
    <w:p w14:paraId="657065F4" w14:textId="68A0BDA3" w:rsidR="00823FAA" w:rsidRPr="006F31E6" w:rsidRDefault="004C48E6">
      <w:pPr>
        <w:spacing w:after="0" w:line="240" w:lineRule="auto"/>
        <w:rPr>
          <w:rFonts w:asciiTheme="minorHAnsi" w:hAnsiTheme="minorHAnsi" w:cstheme="minorHAnsi"/>
          <w:sz w:val="20"/>
          <w:szCs w:val="20"/>
        </w:rPr>
      </w:pPr>
      <w:r w:rsidRPr="006F31E6">
        <w:rPr>
          <w:rFonts w:asciiTheme="minorHAnsi" w:eastAsia="Times New Roman" w:hAnsiTheme="minorHAnsi" w:cstheme="minorHAnsi"/>
          <w:color w:val="000000"/>
        </w:rPr>
        <w:sym w:font="Webdings" w:char="F063"/>
      </w:r>
      <w:r w:rsidRPr="006F31E6">
        <w:rPr>
          <w:rFonts w:asciiTheme="minorHAnsi" w:eastAsia="Times New Roman" w:hAnsiTheme="minorHAnsi" w:cstheme="minorHAnsi"/>
          <w:color w:val="000000"/>
        </w:rPr>
        <w:t xml:space="preserve">  Vous ne pouvez pas vous exprimer ou exprimer vos besoins clairement</w:t>
      </w:r>
    </w:p>
    <w:p w14:paraId="2404364E" w14:textId="77777777" w:rsidR="00823FAA" w:rsidRPr="006F31E6" w:rsidRDefault="00823FAA">
      <w:pPr>
        <w:spacing w:after="0" w:line="240" w:lineRule="auto"/>
        <w:rPr>
          <w:rFonts w:asciiTheme="minorHAnsi" w:eastAsia="Times New Roman" w:hAnsiTheme="minorHAnsi" w:cstheme="minorHAnsi"/>
          <w:color w:val="000000"/>
        </w:rPr>
      </w:pPr>
    </w:p>
    <w:p w14:paraId="50A4210E" w14:textId="7E409777" w:rsidR="00823FAA" w:rsidRPr="006F31E6" w:rsidRDefault="00000000">
      <w:pPr>
        <w:spacing w:after="0" w:line="240" w:lineRule="auto"/>
        <w:rPr>
          <w:rFonts w:asciiTheme="minorHAnsi" w:eastAsia="Times New Roman" w:hAnsiTheme="minorHAnsi" w:cstheme="minorHAnsi"/>
          <w:b/>
          <w:color w:val="FF0000"/>
          <w:u w:val="single"/>
        </w:rPr>
      </w:pPr>
      <w:r w:rsidRPr="006F31E6">
        <w:rPr>
          <w:rFonts w:asciiTheme="minorHAnsi" w:eastAsia="Times New Roman" w:hAnsiTheme="minorHAnsi" w:cstheme="minorHAnsi"/>
          <w:b/>
          <w:color w:val="FF0000"/>
          <w:u w:val="single"/>
        </w:rPr>
        <w:t>Si déficience(s) associée(s), merci de préciser en quelques mots :</w:t>
      </w:r>
    </w:p>
    <w:p w14:paraId="4395044E" w14:textId="77777777" w:rsidR="00823FAA" w:rsidRPr="006F31E6" w:rsidRDefault="00823FAA">
      <w:pPr>
        <w:spacing w:after="0" w:line="240" w:lineRule="auto"/>
        <w:rPr>
          <w:rFonts w:asciiTheme="minorHAnsi" w:eastAsia="Times New Roman" w:hAnsiTheme="minorHAnsi" w:cstheme="minorHAnsi"/>
          <w:b/>
          <w:color w:val="01B4D5"/>
          <w:sz w:val="24"/>
          <w:szCs w:val="24"/>
        </w:rPr>
      </w:pPr>
    </w:p>
    <w:p w14:paraId="46D30598" w14:textId="77777777" w:rsidR="00823FAA" w:rsidRPr="006F31E6" w:rsidRDefault="00823FAA">
      <w:pPr>
        <w:spacing w:after="0" w:line="240" w:lineRule="auto"/>
        <w:rPr>
          <w:rFonts w:asciiTheme="minorHAnsi" w:eastAsia="Times New Roman" w:hAnsiTheme="minorHAnsi" w:cstheme="minorHAnsi"/>
        </w:rPr>
      </w:pPr>
    </w:p>
    <w:p w14:paraId="288A6938" w14:textId="77777777" w:rsidR="00823FAA" w:rsidRPr="006F31E6" w:rsidRDefault="00823FAA">
      <w:pPr>
        <w:spacing w:after="0" w:line="240" w:lineRule="auto"/>
        <w:rPr>
          <w:rFonts w:asciiTheme="minorHAnsi" w:eastAsia="Times New Roman" w:hAnsiTheme="minorHAnsi" w:cstheme="minorHAnsi"/>
        </w:rPr>
      </w:pPr>
    </w:p>
    <w:p w14:paraId="60F34A61" w14:textId="7C3E8211" w:rsidR="00823FAA" w:rsidRDefault="00000000">
      <w:pPr>
        <w:spacing w:after="0" w:line="240" w:lineRule="auto"/>
        <w:rPr>
          <w:rFonts w:ascii="Verdana" w:eastAsia="Times New Roman" w:hAnsi="Verdana" w:cs="Times New Roman"/>
          <w:b/>
          <w:color w:val="01B4D5"/>
        </w:rPr>
      </w:pPr>
      <w:r w:rsidRPr="00FA5671">
        <w:rPr>
          <w:rFonts w:ascii="Verdana" w:eastAsia="Times New Roman" w:hAnsi="Verdana" w:cs="Times New Roman"/>
          <w:b/>
          <w:color w:val="01B4D5"/>
        </w:rPr>
        <w:t>Vie quotidienne (habillage, toilette, repas</w:t>
      </w:r>
      <w:r w:rsidR="006D52A5">
        <w:rPr>
          <w:rFonts w:ascii="Verdana" w:eastAsia="Times New Roman" w:hAnsi="Verdana" w:cs="Times New Roman"/>
          <w:b/>
          <w:color w:val="01B4D5"/>
        </w:rPr>
        <w:t>)</w:t>
      </w:r>
    </w:p>
    <w:p w14:paraId="4347E256" w14:textId="77777777" w:rsidR="004C48E6" w:rsidRPr="004C48E6" w:rsidRDefault="004C48E6">
      <w:pPr>
        <w:spacing w:after="0" w:line="240" w:lineRule="auto"/>
        <w:rPr>
          <w:rFonts w:ascii="Verdana" w:eastAsia="Times New Roman" w:hAnsi="Verdana" w:cs="Times New Roman"/>
          <w:b/>
          <w:color w:val="01B4D5"/>
          <w:sz w:val="16"/>
          <w:szCs w:val="16"/>
        </w:rPr>
      </w:pPr>
    </w:p>
    <w:p w14:paraId="70795E8D" w14:textId="6E36B17B" w:rsidR="00823FAA" w:rsidRPr="006F31E6" w:rsidRDefault="004C48E6">
      <w:pPr>
        <w:spacing w:after="0" w:line="240" w:lineRule="auto"/>
        <w:rPr>
          <w:rFonts w:asciiTheme="minorHAnsi" w:eastAsia="Times New Roman" w:hAnsiTheme="minorHAnsi" w:cstheme="minorHAnsi"/>
          <w:color w:val="000000"/>
        </w:rPr>
      </w:pPr>
      <w:r w:rsidRPr="006F31E6">
        <w:rPr>
          <w:rFonts w:asciiTheme="minorHAnsi" w:eastAsia="Times New Roman" w:hAnsiTheme="minorHAnsi" w:cstheme="minorHAnsi"/>
          <w:color w:val="000000"/>
        </w:rPr>
        <w:sym w:font="Webdings" w:char="F063"/>
      </w:r>
      <w:r w:rsidRPr="006F31E6">
        <w:rPr>
          <w:rFonts w:asciiTheme="minorHAnsi" w:eastAsia="Times New Roman" w:hAnsiTheme="minorHAnsi" w:cstheme="minorHAnsi"/>
          <w:color w:val="000000"/>
        </w:rPr>
        <w:t xml:space="preserve">  Seul(e)</w:t>
      </w:r>
      <w:r w:rsidRPr="006F31E6">
        <w:rPr>
          <w:rFonts w:asciiTheme="minorHAnsi" w:eastAsia="Times New Roman" w:hAnsiTheme="minorHAnsi" w:cstheme="minorHAnsi"/>
          <w:color w:val="000000"/>
        </w:rPr>
        <w:tab/>
      </w:r>
      <w:r w:rsidRPr="006F31E6">
        <w:rPr>
          <w:rFonts w:asciiTheme="minorHAnsi" w:eastAsia="Times New Roman" w:hAnsiTheme="minorHAnsi" w:cstheme="minorHAnsi"/>
          <w:color w:val="000000"/>
        </w:rPr>
        <w:sym w:font="Webdings" w:char="F063"/>
      </w:r>
      <w:r w:rsidRPr="006F31E6">
        <w:rPr>
          <w:rFonts w:asciiTheme="minorHAnsi" w:eastAsia="Times New Roman" w:hAnsiTheme="minorHAnsi" w:cstheme="minorHAnsi"/>
          <w:color w:val="000000"/>
        </w:rPr>
        <w:t xml:space="preserve">  A stimuler</w:t>
      </w:r>
      <w:r w:rsidRPr="006F31E6">
        <w:rPr>
          <w:rFonts w:asciiTheme="minorHAnsi" w:eastAsia="Times New Roman" w:hAnsiTheme="minorHAnsi" w:cstheme="minorHAnsi"/>
          <w:color w:val="000000"/>
        </w:rPr>
        <w:tab/>
      </w:r>
      <w:r w:rsidRPr="006F31E6">
        <w:rPr>
          <w:rFonts w:asciiTheme="minorHAnsi" w:eastAsia="Times New Roman" w:hAnsiTheme="minorHAnsi" w:cstheme="minorHAnsi"/>
          <w:color w:val="000000"/>
        </w:rPr>
        <w:tab/>
      </w:r>
      <w:r w:rsidRPr="006F31E6">
        <w:rPr>
          <w:rFonts w:asciiTheme="minorHAnsi" w:eastAsia="Times New Roman" w:hAnsiTheme="minorHAnsi" w:cstheme="minorHAnsi"/>
          <w:color w:val="000000"/>
        </w:rPr>
        <w:sym w:font="Webdings" w:char="F063"/>
      </w:r>
      <w:r w:rsidRPr="006F31E6">
        <w:rPr>
          <w:rFonts w:asciiTheme="minorHAnsi" w:eastAsia="Times New Roman" w:hAnsiTheme="minorHAnsi" w:cstheme="minorHAnsi"/>
          <w:color w:val="000000"/>
        </w:rPr>
        <w:t xml:space="preserve">  Aide partielle</w:t>
      </w:r>
      <w:r w:rsidRPr="006F31E6">
        <w:rPr>
          <w:rFonts w:asciiTheme="minorHAnsi" w:eastAsia="Times New Roman" w:hAnsiTheme="minorHAnsi" w:cstheme="minorHAnsi"/>
          <w:color w:val="000000"/>
        </w:rPr>
        <w:tab/>
      </w:r>
      <w:r w:rsidRPr="006F31E6">
        <w:rPr>
          <w:rFonts w:asciiTheme="minorHAnsi" w:eastAsia="Times New Roman" w:hAnsiTheme="minorHAnsi" w:cstheme="minorHAnsi"/>
          <w:color w:val="000000"/>
        </w:rPr>
        <w:tab/>
      </w:r>
      <w:r w:rsidRPr="006F31E6">
        <w:rPr>
          <w:rFonts w:asciiTheme="minorHAnsi" w:eastAsia="Times New Roman" w:hAnsiTheme="minorHAnsi" w:cstheme="minorHAnsi"/>
          <w:color w:val="000000"/>
        </w:rPr>
        <w:sym w:font="Webdings" w:char="F063"/>
      </w:r>
      <w:r w:rsidRPr="006F31E6">
        <w:rPr>
          <w:rFonts w:asciiTheme="minorHAnsi" w:eastAsia="Times New Roman" w:hAnsiTheme="minorHAnsi" w:cstheme="minorHAnsi"/>
          <w:color w:val="000000"/>
        </w:rPr>
        <w:t xml:space="preserve">  Dépendant(e) d’un tiers</w:t>
      </w:r>
    </w:p>
    <w:p w14:paraId="7B2D35F7" w14:textId="77777777" w:rsidR="00823FAA" w:rsidRPr="006F31E6" w:rsidRDefault="00823FAA">
      <w:pPr>
        <w:spacing w:after="0" w:line="240" w:lineRule="auto"/>
        <w:rPr>
          <w:rFonts w:asciiTheme="minorHAnsi" w:eastAsia="Times New Roman" w:hAnsiTheme="minorHAnsi" w:cstheme="minorHAnsi"/>
        </w:rPr>
      </w:pPr>
    </w:p>
    <w:p w14:paraId="72A7E97B" w14:textId="77777777" w:rsidR="004C48E6" w:rsidRPr="006F31E6" w:rsidRDefault="004C48E6">
      <w:pPr>
        <w:spacing w:after="0" w:line="240" w:lineRule="auto"/>
        <w:rPr>
          <w:rFonts w:asciiTheme="minorHAnsi" w:eastAsia="Times New Roman" w:hAnsiTheme="minorHAnsi" w:cstheme="minorHAnsi"/>
        </w:rPr>
      </w:pPr>
    </w:p>
    <w:p w14:paraId="107C308E" w14:textId="70EA79B9" w:rsidR="00823FAA" w:rsidRPr="00FA5671" w:rsidRDefault="00000000">
      <w:pPr>
        <w:spacing w:after="0" w:line="240" w:lineRule="auto"/>
        <w:rPr>
          <w:rFonts w:ascii="Verdana" w:eastAsia="Times New Roman" w:hAnsi="Verdana" w:cs="Times New Roman"/>
          <w:b/>
          <w:color w:val="01B4D5"/>
        </w:rPr>
      </w:pPr>
      <w:r w:rsidRPr="00FA5671">
        <w:rPr>
          <w:rFonts w:ascii="Verdana" w:eastAsia="Times New Roman" w:hAnsi="Verdana" w:cs="Times New Roman"/>
          <w:b/>
          <w:color w:val="01B4D5"/>
        </w:rPr>
        <w:t>Déplacements</w:t>
      </w:r>
    </w:p>
    <w:p w14:paraId="075F79C0" w14:textId="1EAE9F7D" w:rsidR="00823FAA" w:rsidRPr="006F31E6" w:rsidRDefault="004C48E6">
      <w:pPr>
        <w:spacing w:after="0" w:line="240" w:lineRule="auto"/>
        <w:rPr>
          <w:rFonts w:asciiTheme="minorHAnsi" w:eastAsia="Times New Roman" w:hAnsiTheme="minorHAnsi" w:cstheme="minorHAnsi"/>
          <w:color w:val="000000"/>
        </w:rPr>
      </w:pPr>
      <w:r w:rsidRPr="006F31E6">
        <w:rPr>
          <w:rFonts w:asciiTheme="minorHAnsi" w:eastAsia="Times New Roman" w:hAnsiTheme="minorHAnsi" w:cstheme="minorHAnsi"/>
          <w:color w:val="000000"/>
        </w:rPr>
        <w:sym w:font="Webdings" w:char="F063"/>
      </w:r>
      <w:r w:rsidRPr="006F31E6">
        <w:rPr>
          <w:rFonts w:asciiTheme="minorHAnsi" w:eastAsia="Times New Roman" w:hAnsiTheme="minorHAnsi" w:cstheme="minorHAnsi"/>
          <w:color w:val="000000"/>
        </w:rPr>
        <w:t xml:space="preserve">  Seul(e) facilement</w:t>
      </w:r>
      <w:r w:rsidRPr="006F31E6">
        <w:rPr>
          <w:rFonts w:asciiTheme="minorHAnsi" w:eastAsia="Times New Roman" w:hAnsiTheme="minorHAnsi" w:cstheme="minorHAnsi"/>
          <w:color w:val="000000"/>
        </w:rPr>
        <w:tab/>
      </w:r>
      <w:r w:rsidRPr="006F31E6">
        <w:rPr>
          <w:rFonts w:asciiTheme="minorHAnsi" w:eastAsia="Times New Roman" w:hAnsiTheme="minorHAnsi" w:cstheme="minorHAnsi"/>
          <w:color w:val="000000"/>
        </w:rPr>
        <w:tab/>
        <w:t xml:space="preserve"> </w:t>
      </w:r>
      <w:r w:rsidRPr="006F31E6">
        <w:rPr>
          <w:rFonts w:asciiTheme="minorHAnsi" w:eastAsia="Times New Roman" w:hAnsiTheme="minorHAnsi" w:cstheme="minorHAnsi"/>
          <w:color w:val="000000"/>
        </w:rPr>
        <w:tab/>
      </w:r>
      <w:r w:rsidRPr="006F31E6">
        <w:rPr>
          <w:rFonts w:asciiTheme="minorHAnsi" w:eastAsia="Times New Roman" w:hAnsiTheme="minorHAnsi" w:cstheme="minorHAnsi"/>
          <w:color w:val="000000"/>
        </w:rPr>
        <w:sym w:font="Webdings" w:char="F063"/>
      </w:r>
      <w:r w:rsidRPr="006F31E6">
        <w:rPr>
          <w:rFonts w:asciiTheme="minorHAnsi" w:eastAsia="Times New Roman" w:hAnsiTheme="minorHAnsi" w:cstheme="minorHAnsi"/>
          <w:color w:val="000000"/>
        </w:rPr>
        <w:t xml:space="preserve">  Avec une aide humaine ou matérielle </w:t>
      </w:r>
    </w:p>
    <w:p w14:paraId="74CE7D22" w14:textId="4343B358" w:rsidR="00823FAA" w:rsidRPr="006F31E6" w:rsidRDefault="004C48E6">
      <w:pPr>
        <w:spacing w:after="0" w:line="240" w:lineRule="auto"/>
        <w:rPr>
          <w:rFonts w:asciiTheme="minorHAnsi" w:eastAsia="Times New Roman" w:hAnsiTheme="minorHAnsi" w:cstheme="minorHAnsi"/>
          <w:color w:val="000000"/>
        </w:rPr>
      </w:pPr>
      <w:r w:rsidRPr="006F31E6">
        <w:rPr>
          <w:rFonts w:asciiTheme="minorHAnsi" w:eastAsia="Times New Roman" w:hAnsiTheme="minorHAnsi" w:cstheme="minorHAnsi"/>
          <w:color w:val="000000"/>
        </w:rPr>
        <w:sym w:font="Webdings" w:char="F063"/>
      </w:r>
      <w:r w:rsidRPr="006F31E6">
        <w:rPr>
          <w:rFonts w:asciiTheme="minorHAnsi" w:eastAsia="Times New Roman" w:hAnsiTheme="minorHAnsi" w:cstheme="minorHAnsi"/>
          <w:color w:val="000000"/>
        </w:rPr>
        <w:t xml:space="preserve">  Fauteuil roulant manuel </w:t>
      </w:r>
      <w:r w:rsidRPr="006F31E6">
        <w:rPr>
          <w:rFonts w:asciiTheme="minorHAnsi" w:eastAsia="Times New Roman" w:hAnsiTheme="minorHAnsi" w:cstheme="minorHAnsi"/>
          <w:color w:val="000000"/>
        </w:rPr>
        <w:tab/>
      </w:r>
      <w:r w:rsidRPr="006F31E6">
        <w:rPr>
          <w:rFonts w:asciiTheme="minorHAnsi" w:eastAsia="Times New Roman" w:hAnsiTheme="minorHAnsi" w:cstheme="minorHAnsi"/>
          <w:color w:val="000000"/>
        </w:rPr>
        <w:tab/>
      </w:r>
      <w:r w:rsidRPr="006F31E6">
        <w:rPr>
          <w:rFonts w:asciiTheme="minorHAnsi" w:eastAsia="Times New Roman" w:hAnsiTheme="minorHAnsi" w:cstheme="minorHAnsi"/>
          <w:color w:val="000000"/>
        </w:rPr>
        <w:sym w:font="Webdings" w:char="F063"/>
      </w:r>
      <w:r w:rsidRPr="006F31E6">
        <w:rPr>
          <w:rFonts w:asciiTheme="minorHAnsi" w:eastAsia="Times New Roman" w:hAnsiTheme="minorHAnsi" w:cstheme="minorHAnsi"/>
          <w:color w:val="000000"/>
        </w:rPr>
        <w:t xml:space="preserve">  Manœuvré seul </w:t>
      </w:r>
      <w:r w:rsidRPr="006F31E6">
        <w:rPr>
          <w:rFonts w:asciiTheme="minorHAnsi" w:eastAsia="Times New Roman" w:hAnsiTheme="minorHAnsi" w:cstheme="minorHAnsi"/>
          <w:color w:val="000000"/>
        </w:rPr>
        <w:tab/>
      </w:r>
      <w:r w:rsidRPr="006F31E6">
        <w:rPr>
          <w:rFonts w:asciiTheme="minorHAnsi" w:eastAsia="Times New Roman" w:hAnsiTheme="minorHAnsi" w:cstheme="minorHAnsi"/>
          <w:color w:val="000000"/>
        </w:rPr>
        <w:tab/>
      </w:r>
      <w:r w:rsidRPr="006F31E6">
        <w:rPr>
          <w:rFonts w:asciiTheme="minorHAnsi" w:eastAsia="Times New Roman" w:hAnsiTheme="minorHAnsi" w:cstheme="minorHAnsi"/>
          <w:color w:val="000000"/>
        </w:rPr>
        <w:sym w:font="Webdings" w:char="F063"/>
      </w:r>
      <w:r w:rsidRPr="006F31E6">
        <w:rPr>
          <w:rFonts w:asciiTheme="minorHAnsi" w:eastAsia="Times New Roman" w:hAnsiTheme="minorHAnsi" w:cstheme="minorHAnsi"/>
          <w:color w:val="000000"/>
        </w:rPr>
        <w:t xml:space="preserve">  Avec aide humaine</w:t>
      </w:r>
    </w:p>
    <w:p w14:paraId="30A37F02" w14:textId="0F6B9F9E" w:rsidR="00823FAA" w:rsidRPr="006F31E6" w:rsidRDefault="004C48E6">
      <w:pPr>
        <w:spacing w:after="0" w:line="240" w:lineRule="auto"/>
        <w:rPr>
          <w:rFonts w:asciiTheme="minorHAnsi" w:eastAsia="Times New Roman" w:hAnsiTheme="minorHAnsi" w:cstheme="minorHAnsi"/>
          <w:color w:val="000000"/>
        </w:rPr>
      </w:pPr>
      <w:r w:rsidRPr="006F31E6">
        <w:rPr>
          <w:rFonts w:asciiTheme="minorHAnsi" w:eastAsia="Times New Roman" w:hAnsiTheme="minorHAnsi" w:cstheme="minorHAnsi"/>
          <w:color w:val="000000"/>
        </w:rPr>
        <w:sym w:font="Webdings" w:char="F063"/>
      </w:r>
      <w:r w:rsidRPr="006F31E6">
        <w:rPr>
          <w:rFonts w:asciiTheme="minorHAnsi" w:eastAsia="Times New Roman" w:hAnsiTheme="minorHAnsi" w:cstheme="minorHAnsi"/>
          <w:color w:val="000000"/>
        </w:rPr>
        <w:t xml:space="preserve">  Fauteuil roulant électrique </w:t>
      </w:r>
      <w:r w:rsidRPr="006F31E6">
        <w:rPr>
          <w:rFonts w:asciiTheme="minorHAnsi" w:eastAsia="Times New Roman" w:hAnsiTheme="minorHAnsi" w:cstheme="minorHAnsi"/>
          <w:color w:val="000000"/>
        </w:rPr>
        <w:tab/>
      </w:r>
      <w:r w:rsidR="009B5A74">
        <w:rPr>
          <w:rFonts w:asciiTheme="minorHAnsi" w:eastAsia="Times New Roman" w:hAnsiTheme="minorHAnsi" w:cstheme="minorHAnsi"/>
          <w:color w:val="000000"/>
        </w:rPr>
        <w:tab/>
      </w:r>
      <w:r w:rsidRPr="006F31E6">
        <w:rPr>
          <w:rFonts w:asciiTheme="minorHAnsi" w:eastAsia="Times New Roman" w:hAnsiTheme="minorHAnsi" w:cstheme="minorHAnsi"/>
          <w:color w:val="000000"/>
        </w:rPr>
        <w:sym w:font="Webdings" w:char="F063"/>
      </w:r>
      <w:r w:rsidRPr="006F31E6">
        <w:rPr>
          <w:rFonts w:asciiTheme="minorHAnsi" w:eastAsia="Times New Roman" w:hAnsiTheme="minorHAnsi" w:cstheme="minorHAnsi"/>
          <w:color w:val="000000"/>
        </w:rPr>
        <w:t xml:space="preserve">  Manœuvré seul</w:t>
      </w:r>
      <w:r w:rsidRPr="006F31E6">
        <w:rPr>
          <w:rFonts w:asciiTheme="minorHAnsi" w:eastAsia="Times New Roman" w:hAnsiTheme="minorHAnsi" w:cstheme="minorHAnsi"/>
          <w:color w:val="000000"/>
        </w:rPr>
        <w:tab/>
      </w:r>
      <w:r w:rsidRPr="006F31E6">
        <w:rPr>
          <w:rFonts w:asciiTheme="minorHAnsi" w:eastAsia="Times New Roman" w:hAnsiTheme="minorHAnsi" w:cstheme="minorHAnsi"/>
          <w:color w:val="000000"/>
        </w:rPr>
        <w:tab/>
      </w:r>
      <w:r w:rsidRPr="006F31E6">
        <w:rPr>
          <w:rFonts w:asciiTheme="minorHAnsi" w:eastAsia="Times New Roman" w:hAnsiTheme="minorHAnsi" w:cstheme="minorHAnsi"/>
          <w:color w:val="000000"/>
        </w:rPr>
        <w:sym w:font="Webdings" w:char="F063"/>
      </w:r>
      <w:r w:rsidRPr="006F31E6">
        <w:rPr>
          <w:rFonts w:asciiTheme="minorHAnsi" w:eastAsia="Times New Roman" w:hAnsiTheme="minorHAnsi" w:cstheme="minorHAnsi"/>
          <w:color w:val="000000"/>
        </w:rPr>
        <w:t xml:space="preserve">  Avec aide humaine</w:t>
      </w:r>
    </w:p>
    <w:p w14:paraId="07ACF1D0" w14:textId="77777777" w:rsidR="004C48E6" w:rsidRPr="006F31E6" w:rsidRDefault="004C48E6">
      <w:pPr>
        <w:spacing w:after="0" w:line="240" w:lineRule="auto"/>
        <w:rPr>
          <w:rFonts w:asciiTheme="minorHAnsi" w:eastAsia="Times New Roman" w:hAnsiTheme="minorHAnsi" w:cstheme="minorHAnsi"/>
          <w:color w:val="000000"/>
        </w:rPr>
      </w:pPr>
    </w:p>
    <w:p w14:paraId="570FEB8D" w14:textId="77777777" w:rsidR="004C48E6" w:rsidRPr="006F31E6" w:rsidRDefault="004C48E6">
      <w:pPr>
        <w:spacing w:after="0" w:line="240" w:lineRule="auto"/>
        <w:rPr>
          <w:rFonts w:asciiTheme="minorHAnsi" w:eastAsia="Times New Roman" w:hAnsiTheme="minorHAnsi" w:cstheme="minorHAnsi"/>
          <w:color w:val="000000"/>
        </w:rPr>
      </w:pPr>
    </w:p>
    <w:p w14:paraId="0B4C3ABC" w14:textId="0BE34551" w:rsidR="00823FAA" w:rsidRPr="00FA5671" w:rsidRDefault="00000000">
      <w:pPr>
        <w:spacing w:after="0" w:line="240" w:lineRule="auto"/>
        <w:rPr>
          <w:rFonts w:ascii="Verdana" w:eastAsia="Times New Roman" w:hAnsi="Verdana" w:cs="Times New Roman"/>
          <w:b/>
          <w:color w:val="01B4D5"/>
        </w:rPr>
      </w:pPr>
      <w:r w:rsidRPr="00FA5671">
        <w:rPr>
          <w:rFonts w:ascii="Verdana" w:eastAsia="Times New Roman" w:hAnsi="Verdana" w:cs="Times New Roman"/>
          <w:b/>
          <w:color w:val="01B4D5"/>
        </w:rPr>
        <w:t>Alimentation</w:t>
      </w:r>
    </w:p>
    <w:p w14:paraId="016CA632" w14:textId="77777777" w:rsidR="004C48E6" w:rsidRPr="006F31E6" w:rsidRDefault="004C48E6">
      <w:pPr>
        <w:spacing w:after="0" w:line="240" w:lineRule="auto"/>
        <w:rPr>
          <w:rFonts w:asciiTheme="minorHAnsi" w:eastAsia="Times New Roman" w:hAnsiTheme="minorHAnsi" w:cstheme="minorHAnsi"/>
          <w:color w:val="000000"/>
          <w:sz w:val="14"/>
          <w:szCs w:val="14"/>
        </w:rPr>
      </w:pPr>
    </w:p>
    <w:p w14:paraId="0675EAF5" w14:textId="05871006" w:rsidR="00823FAA" w:rsidRPr="006F31E6" w:rsidRDefault="004C48E6">
      <w:pPr>
        <w:spacing w:after="0" w:line="240" w:lineRule="auto"/>
        <w:rPr>
          <w:rFonts w:asciiTheme="minorHAnsi" w:eastAsia="Times New Roman" w:hAnsiTheme="minorHAnsi" w:cstheme="minorHAnsi"/>
          <w:color w:val="000000"/>
        </w:rPr>
      </w:pPr>
      <w:r w:rsidRPr="006F31E6">
        <w:rPr>
          <w:rFonts w:asciiTheme="minorHAnsi" w:eastAsia="Times New Roman" w:hAnsiTheme="minorHAnsi" w:cstheme="minorHAnsi"/>
          <w:color w:val="000000"/>
        </w:rPr>
        <w:sym w:font="Webdings" w:char="F063"/>
      </w:r>
      <w:r w:rsidRPr="006F31E6">
        <w:rPr>
          <w:rFonts w:asciiTheme="minorHAnsi" w:eastAsia="Times New Roman" w:hAnsiTheme="minorHAnsi" w:cstheme="minorHAnsi"/>
          <w:color w:val="000000"/>
        </w:rPr>
        <w:t xml:space="preserve">  Régime alimentaire</w:t>
      </w:r>
      <w:r w:rsidRPr="006F31E6">
        <w:rPr>
          <w:rFonts w:asciiTheme="minorHAnsi" w:eastAsia="Times New Roman" w:hAnsiTheme="minorHAnsi" w:cstheme="minorHAnsi"/>
          <w:color w:val="000000"/>
        </w:rPr>
        <w:tab/>
      </w:r>
      <w:r w:rsidRPr="006F31E6">
        <w:rPr>
          <w:rFonts w:asciiTheme="minorHAnsi" w:eastAsia="Times New Roman" w:hAnsiTheme="minorHAnsi" w:cstheme="minorHAnsi"/>
          <w:color w:val="000000"/>
        </w:rPr>
        <w:tab/>
        <w:t xml:space="preserve"> </w:t>
      </w:r>
      <w:r w:rsidRPr="006F31E6">
        <w:rPr>
          <w:rFonts w:asciiTheme="minorHAnsi" w:eastAsia="Times New Roman" w:hAnsiTheme="minorHAnsi" w:cstheme="minorHAnsi"/>
          <w:color w:val="000000"/>
        </w:rPr>
        <w:sym w:font="Webdings" w:char="F063"/>
      </w:r>
      <w:r w:rsidRPr="006F31E6">
        <w:rPr>
          <w:rFonts w:asciiTheme="minorHAnsi" w:eastAsia="Times New Roman" w:hAnsiTheme="minorHAnsi" w:cstheme="minorHAnsi"/>
          <w:color w:val="000000"/>
        </w:rPr>
        <w:t xml:space="preserve">  Allergies </w:t>
      </w:r>
      <w:r w:rsidRPr="006F31E6">
        <w:rPr>
          <w:rFonts w:asciiTheme="minorHAnsi" w:eastAsia="Times New Roman" w:hAnsiTheme="minorHAnsi" w:cstheme="minorHAnsi"/>
          <w:color w:val="000000"/>
        </w:rPr>
        <w:tab/>
      </w:r>
      <w:r w:rsidRPr="006F31E6">
        <w:rPr>
          <w:rFonts w:asciiTheme="minorHAnsi" w:eastAsia="Times New Roman" w:hAnsiTheme="minorHAnsi" w:cstheme="minorHAnsi"/>
          <w:color w:val="000000"/>
        </w:rPr>
        <w:tab/>
      </w:r>
      <w:r w:rsidRPr="006F31E6">
        <w:rPr>
          <w:rFonts w:asciiTheme="minorHAnsi" w:eastAsia="Times New Roman" w:hAnsiTheme="minorHAnsi" w:cstheme="minorHAnsi"/>
          <w:color w:val="000000"/>
        </w:rPr>
        <w:tab/>
      </w:r>
      <w:r w:rsidRPr="006F31E6">
        <w:rPr>
          <w:rFonts w:asciiTheme="minorHAnsi" w:eastAsia="Times New Roman" w:hAnsiTheme="minorHAnsi" w:cstheme="minorHAnsi"/>
          <w:color w:val="000000"/>
        </w:rPr>
        <w:sym w:font="Webdings" w:char="F063"/>
      </w:r>
      <w:r w:rsidRPr="006F31E6">
        <w:rPr>
          <w:rFonts w:asciiTheme="minorHAnsi" w:eastAsia="Times New Roman" w:hAnsiTheme="minorHAnsi" w:cstheme="minorHAnsi"/>
          <w:color w:val="000000"/>
        </w:rPr>
        <w:t xml:space="preserve">  Repas mixés </w:t>
      </w:r>
    </w:p>
    <w:p w14:paraId="71A263F6" w14:textId="77777777" w:rsidR="004C48E6" w:rsidRPr="006F31E6" w:rsidRDefault="004C48E6">
      <w:pPr>
        <w:spacing w:after="0" w:line="240" w:lineRule="auto"/>
        <w:rPr>
          <w:rFonts w:asciiTheme="minorHAnsi" w:eastAsia="Times New Roman" w:hAnsiTheme="minorHAnsi" w:cstheme="minorHAnsi"/>
          <w:b/>
          <w:color w:val="000000"/>
        </w:rPr>
      </w:pPr>
    </w:p>
    <w:p w14:paraId="74C3765E" w14:textId="297E6982" w:rsidR="00823FAA" w:rsidRPr="006F31E6" w:rsidRDefault="00000000">
      <w:pPr>
        <w:spacing w:after="0" w:line="240" w:lineRule="auto"/>
        <w:rPr>
          <w:rFonts w:asciiTheme="minorHAnsi" w:eastAsia="Times New Roman" w:hAnsiTheme="minorHAnsi" w:cstheme="minorHAnsi"/>
          <w:b/>
          <w:color w:val="000000"/>
        </w:rPr>
      </w:pPr>
      <w:r w:rsidRPr="006F31E6">
        <w:rPr>
          <w:rFonts w:asciiTheme="minorHAnsi" w:eastAsia="Times New Roman" w:hAnsiTheme="minorHAnsi" w:cstheme="minorHAnsi"/>
          <w:b/>
          <w:color w:val="000000"/>
        </w:rPr>
        <w:t>Précisez en quelques mots vos spécificités alimentaires :</w:t>
      </w:r>
    </w:p>
    <w:p w14:paraId="09A0EB4A" w14:textId="77777777" w:rsidR="00823FAA" w:rsidRPr="006F31E6" w:rsidRDefault="00823FAA">
      <w:pPr>
        <w:spacing w:after="0" w:line="240" w:lineRule="auto"/>
        <w:rPr>
          <w:rFonts w:asciiTheme="minorHAnsi" w:eastAsia="Times New Roman" w:hAnsiTheme="minorHAnsi" w:cstheme="minorHAnsi"/>
          <w:b/>
          <w:color w:val="000000"/>
        </w:rPr>
      </w:pPr>
    </w:p>
    <w:p w14:paraId="2B7E8C83" w14:textId="77777777" w:rsidR="00823FAA" w:rsidRPr="006F31E6" w:rsidRDefault="00823FAA">
      <w:pPr>
        <w:spacing w:after="0" w:line="240" w:lineRule="auto"/>
        <w:rPr>
          <w:rFonts w:asciiTheme="minorHAnsi" w:eastAsia="Times New Roman" w:hAnsiTheme="minorHAnsi" w:cstheme="minorHAnsi"/>
          <w:color w:val="000000"/>
        </w:rPr>
      </w:pPr>
    </w:p>
    <w:p w14:paraId="3EE1E0DE" w14:textId="42A327A5" w:rsidR="004C48E6" w:rsidRDefault="00000000">
      <w:pPr>
        <w:spacing w:after="0" w:line="240" w:lineRule="auto"/>
        <w:rPr>
          <w:rFonts w:ascii="Times New Roman" w:eastAsia="Times New Roman" w:hAnsi="Times New Roman" w:cs="Times New Roman"/>
          <w:bCs/>
          <w:color w:val="01B4D5"/>
          <w:sz w:val="28"/>
          <w:szCs w:val="28"/>
        </w:rPr>
      </w:pPr>
      <w:r w:rsidRPr="00FA5671">
        <w:rPr>
          <w:rFonts w:ascii="Verdana" w:eastAsia="Times New Roman" w:hAnsi="Verdana" w:cs="Times New Roman"/>
          <w:b/>
          <w:color w:val="01B4D5"/>
        </w:rPr>
        <w:t>Qualité du sommeil</w:t>
      </w:r>
    </w:p>
    <w:p w14:paraId="143E5C65" w14:textId="77777777" w:rsidR="004C48E6" w:rsidRPr="006F31E6" w:rsidRDefault="004C48E6">
      <w:pPr>
        <w:spacing w:after="0" w:line="240" w:lineRule="auto"/>
        <w:rPr>
          <w:rFonts w:ascii="Times New Roman" w:eastAsia="Times New Roman" w:hAnsi="Times New Roman" w:cs="Times New Roman"/>
          <w:bCs/>
          <w:color w:val="01B4D5"/>
          <w:sz w:val="14"/>
          <w:szCs w:val="14"/>
        </w:rPr>
      </w:pPr>
    </w:p>
    <w:p w14:paraId="30E13CC1" w14:textId="649595C2" w:rsidR="00823FAA" w:rsidRPr="006F31E6" w:rsidRDefault="004C48E6">
      <w:pPr>
        <w:spacing w:after="0" w:line="240" w:lineRule="auto"/>
        <w:rPr>
          <w:rFonts w:asciiTheme="minorHAnsi" w:hAnsiTheme="minorHAnsi" w:cstheme="minorHAnsi"/>
          <w:bCs/>
          <w:sz w:val="20"/>
          <w:szCs w:val="20"/>
        </w:rPr>
      </w:pPr>
      <w:r w:rsidRPr="006F31E6">
        <w:rPr>
          <w:rFonts w:asciiTheme="minorHAnsi" w:eastAsia="Times New Roman" w:hAnsiTheme="minorHAnsi" w:cstheme="minorHAnsi"/>
          <w:color w:val="000000"/>
        </w:rPr>
        <w:sym w:font="Webdings" w:char="F063"/>
      </w:r>
      <w:r w:rsidRPr="006F31E6">
        <w:rPr>
          <w:rFonts w:asciiTheme="minorHAnsi" w:eastAsia="Times New Roman" w:hAnsiTheme="minorHAnsi" w:cstheme="minorHAnsi"/>
          <w:color w:val="000000"/>
        </w:rPr>
        <w:t xml:space="preserve">  </w:t>
      </w:r>
      <w:r w:rsidRPr="006F31E6">
        <w:rPr>
          <w:rFonts w:asciiTheme="minorHAnsi" w:eastAsia="Times New Roman" w:hAnsiTheme="minorHAnsi" w:cstheme="minorHAnsi"/>
          <w:bCs/>
          <w:color w:val="000000"/>
        </w:rPr>
        <w:t>Normal</w:t>
      </w:r>
      <w:r w:rsidRPr="006F31E6">
        <w:rPr>
          <w:rFonts w:asciiTheme="minorHAnsi" w:eastAsia="Times New Roman" w:hAnsiTheme="minorHAnsi" w:cstheme="minorHAnsi"/>
          <w:bCs/>
          <w:color w:val="000000"/>
        </w:rPr>
        <w:tab/>
      </w:r>
      <w:r w:rsidRPr="006F31E6">
        <w:rPr>
          <w:rFonts w:asciiTheme="minorHAnsi" w:eastAsia="Times New Roman" w:hAnsiTheme="minorHAnsi" w:cstheme="minorHAnsi"/>
          <w:color w:val="000000"/>
        </w:rPr>
        <w:sym w:font="Webdings" w:char="F063"/>
      </w:r>
      <w:r w:rsidRPr="006F31E6">
        <w:rPr>
          <w:rFonts w:asciiTheme="minorHAnsi" w:eastAsia="Times New Roman" w:hAnsiTheme="minorHAnsi" w:cstheme="minorHAnsi"/>
          <w:color w:val="000000"/>
        </w:rPr>
        <w:t xml:space="preserve">  </w:t>
      </w:r>
      <w:r w:rsidRPr="006F31E6">
        <w:rPr>
          <w:rFonts w:asciiTheme="minorHAnsi" w:eastAsia="Times New Roman" w:hAnsiTheme="minorHAnsi" w:cstheme="minorHAnsi"/>
          <w:bCs/>
          <w:color w:val="000000"/>
        </w:rPr>
        <w:t>Agité</w:t>
      </w:r>
      <w:r w:rsidRPr="006F31E6">
        <w:rPr>
          <w:rFonts w:asciiTheme="minorHAnsi" w:eastAsia="Times New Roman" w:hAnsiTheme="minorHAnsi" w:cstheme="minorHAnsi"/>
          <w:bCs/>
          <w:color w:val="000000"/>
        </w:rPr>
        <w:tab/>
        <w:t xml:space="preserve"> </w:t>
      </w:r>
      <w:r w:rsidRPr="006F31E6">
        <w:rPr>
          <w:rFonts w:asciiTheme="minorHAnsi" w:eastAsia="Times New Roman" w:hAnsiTheme="minorHAnsi" w:cstheme="minorHAnsi"/>
          <w:color w:val="000000"/>
        </w:rPr>
        <w:sym w:font="Webdings" w:char="F063"/>
      </w:r>
      <w:r w:rsidRPr="006F31E6">
        <w:rPr>
          <w:rFonts w:asciiTheme="minorHAnsi" w:eastAsia="Times New Roman" w:hAnsiTheme="minorHAnsi" w:cstheme="minorHAnsi"/>
          <w:color w:val="000000"/>
        </w:rPr>
        <w:t xml:space="preserve">  </w:t>
      </w:r>
      <w:r w:rsidRPr="006F31E6">
        <w:rPr>
          <w:rFonts w:asciiTheme="minorHAnsi" w:eastAsia="Times New Roman" w:hAnsiTheme="minorHAnsi" w:cstheme="minorHAnsi"/>
          <w:bCs/>
          <w:color w:val="000000"/>
        </w:rPr>
        <w:t>Profond</w:t>
      </w:r>
      <w:r w:rsidRPr="006F31E6">
        <w:rPr>
          <w:rFonts w:asciiTheme="minorHAnsi" w:eastAsia="Times New Roman" w:hAnsiTheme="minorHAnsi" w:cstheme="minorHAnsi"/>
          <w:bCs/>
          <w:color w:val="000000"/>
        </w:rPr>
        <w:tab/>
        <w:t xml:space="preserve"> </w:t>
      </w:r>
      <w:r w:rsidRPr="006F31E6">
        <w:rPr>
          <w:rFonts w:asciiTheme="minorHAnsi" w:eastAsia="Times New Roman" w:hAnsiTheme="minorHAnsi" w:cstheme="minorHAnsi"/>
          <w:color w:val="000000"/>
        </w:rPr>
        <w:sym w:font="Webdings" w:char="F063"/>
      </w:r>
      <w:r w:rsidRPr="006F31E6">
        <w:rPr>
          <w:rFonts w:asciiTheme="minorHAnsi" w:eastAsia="Times New Roman" w:hAnsiTheme="minorHAnsi" w:cstheme="minorHAnsi"/>
          <w:color w:val="000000"/>
        </w:rPr>
        <w:t xml:space="preserve">  </w:t>
      </w:r>
      <w:r w:rsidRPr="006F31E6">
        <w:rPr>
          <w:rFonts w:asciiTheme="minorHAnsi" w:eastAsia="Times New Roman" w:hAnsiTheme="minorHAnsi" w:cstheme="minorHAnsi"/>
          <w:bCs/>
          <w:color w:val="000000"/>
        </w:rPr>
        <w:t xml:space="preserve">Besoin de sieste </w:t>
      </w:r>
    </w:p>
    <w:p w14:paraId="4BE496AC" w14:textId="77777777" w:rsidR="00823FAA" w:rsidRPr="006F31E6" w:rsidRDefault="00823FAA">
      <w:pPr>
        <w:spacing w:after="0" w:line="240" w:lineRule="auto"/>
        <w:rPr>
          <w:rFonts w:asciiTheme="minorHAnsi" w:eastAsia="Times New Roman" w:hAnsiTheme="minorHAnsi" w:cstheme="minorHAnsi"/>
          <w:bCs/>
          <w:color w:val="000000"/>
          <w:sz w:val="14"/>
          <w:szCs w:val="14"/>
        </w:rPr>
      </w:pPr>
    </w:p>
    <w:p w14:paraId="1B75272B" w14:textId="7D194D51" w:rsidR="00823FAA" w:rsidRPr="006F31E6" w:rsidRDefault="00000000">
      <w:pPr>
        <w:spacing w:after="0" w:line="240" w:lineRule="auto"/>
        <w:rPr>
          <w:rFonts w:asciiTheme="minorHAnsi" w:hAnsiTheme="minorHAnsi" w:cstheme="minorHAnsi"/>
          <w:sz w:val="20"/>
          <w:szCs w:val="20"/>
        </w:rPr>
      </w:pPr>
      <w:r w:rsidRPr="006F31E6">
        <w:rPr>
          <w:rFonts w:asciiTheme="minorHAnsi" w:eastAsia="Times New Roman" w:hAnsiTheme="minorHAnsi" w:cstheme="minorHAnsi"/>
          <w:bCs/>
          <w:color w:val="000000"/>
        </w:rPr>
        <w:t>J’ai besoin qu’un accompagnateur</w:t>
      </w:r>
      <w:r w:rsidRPr="006F31E6">
        <w:rPr>
          <w:rFonts w:asciiTheme="minorHAnsi" w:eastAsia="Times New Roman" w:hAnsiTheme="minorHAnsi" w:cstheme="minorHAnsi"/>
          <w:color w:val="000000"/>
        </w:rPr>
        <w:t xml:space="preserve"> intervienne la nuit :</w:t>
      </w:r>
      <w:r w:rsidR="004C48E6" w:rsidRPr="006F31E6">
        <w:rPr>
          <w:rFonts w:asciiTheme="minorHAnsi" w:eastAsia="Times New Roman" w:hAnsiTheme="minorHAnsi" w:cstheme="minorHAnsi"/>
          <w:color w:val="000000"/>
        </w:rPr>
        <w:tab/>
        <w:t>OUI / NON</w:t>
      </w:r>
    </w:p>
    <w:p w14:paraId="786C5890" w14:textId="77777777" w:rsidR="00823FAA" w:rsidRPr="006F31E6" w:rsidRDefault="00823FAA">
      <w:pPr>
        <w:spacing w:after="0" w:line="240" w:lineRule="auto"/>
        <w:rPr>
          <w:rFonts w:asciiTheme="minorHAnsi" w:eastAsia="Times New Roman" w:hAnsiTheme="minorHAnsi" w:cstheme="minorHAnsi"/>
          <w:color w:val="000000"/>
        </w:rPr>
      </w:pPr>
    </w:p>
    <w:p w14:paraId="6F8E7223" w14:textId="77777777" w:rsidR="00823FAA" w:rsidRPr="006F31E6" w:rsidRDefault="00000000">
      <w:pPr>
        <w:spacing w:after="0" w:line="240" w:lineRule="auto"/>
        <w:rPr>
          <w:rFonts w:asciiTheme="minorHAnsi" w:hAnsiTheme="minorHAnsi" w:cstheme="minorHAnsi"/>
          <w:b/>
          <w:bCs/>
          <w:sz w:val="20"/>
          <w:szCs w:val="20"/>
          <w:u w:val="single"/>
        </w:rPr>
      </w:pPr>
      <w:r w:rsidRPr="006F31E6">
        <w:rPr>
          <w:rFonts w:asciiTheme="minorHAnsi" w:eastAsia="Times New Roman" w:hAnsiTheme="minorHAnsi" w:cstheme="minorHAnsi"/>
          <w:b/>
          <w:bCs/>
          <w:color w:val="000000"/>
          <w:u w:val="single"/>
        </w:rPr>
        <w:t>Attention, nous ne proposons pas de chambre individuelle</w:t>
      </w:r>
    </w:p>
    <w:p w14:paraId="46BDA339" w14:textId="77777777" w:rsidR="00823FAA" w:rsidRPr="006F31E6" w:rsidRDefault="00823FAA">
      <w:pPr>
        <w:spacing w:after="0" w:line="240" w:lineRule="auto"/>
        <w:rPr>
          <w:rFonts w:asciiTheme="minorHAnsi" w:eastAsia="Times New Roman" w:hAnsiTheme="minorHAnsi" w:cstheme="minorHAnsi"/>
          <w:color w:val="000000"/>
        </w:rPr>
      </w:pPr>
    </w:p>
    <w:p w14:paraId="742B9AF2" w14:textId="77777777" w:rsidR="00823FAA" w:rsidRPr="006F31E6" w:rsidRDefault="00823FAA">
      <w:pPr>
        <w:spacing w:after="0" w:line="240" w:lineRule="auto"/>
        <w:rPr>
          <w:rFonts w:asciiTheme="minorHAnsi" w:eastAsia="Times New Roman" w:hAnsiTheme="minorHAnsi" w:cstheme="minorHAnsi"/>
          <w:color w:val="000000"/>
        </w:rPr>
      </w:pPr>
    </w:p>
    <w:p w14:paraId="04D964B9" w14:textId="19BD4586" w:rsidR="004C48E6" w:rsidRDefault="00000000">
      <w:pPr>
        <w:spacing w:after="0" w:line="240" w:lineRule="auto"/>
        <w:rPr>
          <w:rFonts w:asciiTheme="minorHAnsi" w:eastAsia="Times New Roman" w:hAnsiTheme="minorHAnsi" w:cstheme="minorHAnsi"/>
          <w:b/>
          <w:color w:val="01B4D5"/>
          <w:sz w:val="28"/>
          <w:szCs w:val="28"/>
        </w:rPr>
      </w:pPr>
      <w:r w:rsidRPr="00FA5671">
        <w:rPr>
          <w:rFonts w:ascii="Verdana" w:eastAsia="Times New Roman" w:hAnsi="Verdana" w:cs="Times New Roman"/>
          <w:b/>
          <w:color w:val="01B4D5"/>
        </w:rPr>
        <w:t>Prise du traitement médical géré</w:t>
      </w:r>
      <w:r w:rsidR="006D52A5">
        <w:rPr>
          <w:rFonts w:ascii="Verdana" w:eastAsia="Times New Roman" w:hAnsi="Verdana" w:cs="Times New Roman"/>
          <w:b/>
          <w:color w:val="01B4D5"/>
        </w:rPr>
        <w:t>e :</w:t>
      </w:r>
    </w:p>
    <w:p w14:paraId="70B18F64" w14:textId="77777777" w:rsidR="006D52A5" w:rsidRPr="006F31E6" w:rsidRDefault="006D52A5">
      <w:pPr>
        <w:spacing w:after="0" w:line="240" w:lineRule="auto"/>
        <w:rPr>
          <w:rFonts w:asciiTheme="minorHAnsi" w:eastAsia="Times New Roman" w:hAnsiTheme="minorHAnsi" w:cstheme="minorHAnsi"/>
          <w:color w:val="000000"/>
          <w:sz w:val="14"/>
          <w:szCs w:val="14"/>
        </w:rPr>
      </w:pPr>
    </w:p>
    <w:p w14:paraId="47E41C91" w14:textId="4E8F7613" w:rsidR="00823FAA" w:rsidRPr="006F31E6" w:rsidRDefault="004C48E6">
      <w:pPr>
        <w:spacing w:after="0" w:line="240" w:lineRule="auto"/>
        <w:rPr>
          <w:rFonts w:asciiTheme="minorHAnsi" w:eastAsia="Times New Roman" w:hAnsiTheme="minorHAnsi" w:cstheme="minorHAnsi"/>
          <w:color w:val="000000"/>
        </w:rPr>
      </w:pPr>
      <w:r w:rsidRPr="006F31E6">
        <w:rPr>
          <w:rFonts w:asciiTheme="minorHAnsi" w:eastAsia="Times New Roman" w:hAnsiTheme="minorHAnsi" w:cstheme="minorHAnsi"/>
          <w:color w:val="000000"/>
        </w:rPr>
        <w:sym w:font="Webdings" w:char="F063"/>
      </w:r>
      <w:r w:rsidRPr="006F31E6">
        <w:rPr>
          <w:rFonts w:asciiTheme="minorHAnsi" w:eastAsia="Times New Roman" w:hAnsiTheme="minorHAnsi" w:cstheme="minorHAnsi"/>
          <w:color w:val="000000"/>
        </w:rPr>
        <w:t xml:space="preserve">  Seul(e)</w:t>
      </w:r>
      <w:r w:rsidRPr="006F31E6">
        <w:rPr>
          <w:rFonts w:asciiTheme="minorHAnsi" w:eastAsia="Times New Roman" w:hAnsiTheme="minorHAnsi" w:cstheme="minorHAnsi"/>
          <w:color w:val="000000"/>
        </w:rPr>
        <w:tab/>
      </w:r>
      <w:r w:rsidRPr="006F31E6">
        <w:rPr>
          <w:rFonts w:asciiTheme="minorHAnsi" w:eastAsia="Times New Roman" w:hAnsiTheme="minorHAnsi" w:cstheme="minorHAnsi"/>
          <w:color w:val="000000"/>
        </w:rPr>
        <w:tab/>
        <w:t xml:space="preserve"> </w:t>
      </w:r>
      <w:r w:rsidRPr="006F31E6">
        <w:rPr>
          <w:rFonts w:asciiTheme="minorHAnsi" w:eastAsia="Times New Roman" w:hAnsiTheme="minorHAnsi" w:cstheme="minorHAnsi"/>
          <w:color w:val="000000"/>
        </w:rPr>
        <w:tab/>
      </w:r>
      <w:r w:rsidRPr="006F31E6">
        <w:rPr>
          <w:rFonts w:asciiTheme="minorHAnsi" w:eastAsia="Times New Roman" w:hAnsiTheme="minorHAnsi" w:cstheme="minorHAnsi"/>
          <w:color w:val="000000"/>
        </w:rPr>
        <w:sym w:font="Webdings" w:char="F063"/>
      </w:r>
      <w:r w:rsidRPr="006F31E6">
        <w:rPr>
          <w:rFonts w:asciiTheme="minorHAnsi" w:eastAsia="Times New Roman" w:hAnsiTheme="minorHAnsi" w:cstheme="minorHAnsi"/>
          <w:color w:val="000000"/>
        </w:rPr>
        <w:t xml:space="preserve">  Par les encadrants </w:t>
      </w:r>
    </w:p>
    <w:p w14:paraId="1528BAD3" w14:textId="77777777" w:rsidR="00823FAA" w:rsidRPr="006F31E6" w:rsidRDefault="00823FAA">
      <w:pPr>
        <w:spacing w:after="0" w:line="240" w:lineRule="auto"/>
        <w:rPr>
          <w:rFonts w:asciiTheme="minorHAnsi" w:eastAsia="Times New Roman" w:hAnsiTheme="minorHAnsi" w:cstheme="minorHAnsi"/>
          <w:color w:val="000000"/>
        </w:rPr>
      </w:pPr>
    </w:p>
    <w:p w14:paraId="5693E374" w14:textId="7EAA8063" w:rsidR="00823FAA" w:rsidRPr="00FA5671" w:rsidRDefault="00000000">
      <w:pPr>
        <w:spacing w:after="0" w:line="240" w:lineRule="auto"/>
        <w:rPr>
          <w:rFonts w:asciiTheme="minorHAnsi" w:eastAsia="Times New Roman" w:hAnsiTheme="minorHAnsi" w:cstheme="minorHAnsi"/>
          <w:color w:val="000000"/>
          <w:sz w:val="24"/>
          <w:szCs w:val="24"/>
        </w:rPr>
      </w:pPr>
      <w:r w:rsidRPr="00FA5671">
        <w:rPr>
          <w:rFonts w:asciiTheme="minorHAnsi" w:eastAsia="Times New Roman" w:hAnsiTheme="minorHAnsi" w:cstheme="minorHAnsi"/>
          <w:b/>
          <w:color w:val="FF0000"/>
          <w:sz w:val="32"/>
          <w:szCs w:val="32"/>
        </w:rPr>
        <w:t>ATTENTION</w:t>
      </w:r>
      <w:r w:rsidRPr="00FA5671">
        <w:rPr>
          <w:rFonts w:asciiTheme="minorHAnsi" w:eastAsia="Times New Roman" w:hAnsiTheme="minorHAnsi" w:cstheme="minorHAnsi"/>
          <w:b/>
          <w:color w:val="FF0000"/>
          <w:sz w:val="24"/>
          <w:szCs w:val="24"/>
        </w:rPr>
        <w:t xml:space="preserve"> : </w:t>
      </w:r>
      <w:r w:rsidR="006D52A5">
        <w:rPr>
          <w:rFonts w:asciiTheme="minorHAnsi" w:eastAsia="Times New Roman" w:hAnsiTheme="minorHAnsi" w:cstheme="minorHAnsi"/>
          <w:b/>
          <w:color w:val="FF0000"/>
          <w:sz w:val="24"/>
          <w:szCs w:val="24"/>
        </w:rPr>
        <w:t xml:space="preserve">la </w:t>
      </w:r>
      <w:r w:rsidRPr="00FA5671">
        <w:rPr>
          <w:rFonts w:asciiTheme="minorHAnsi" w:eastAsia="Times New Roman" w:hAnsiTheme="minorHAnsi" w:cstheme="minorHAnsi"/>
          <w:b/>
          <w:color w:val="FF0000"/>
          <w:sz w:val="24"/>
          <w:szCs w:val="24"/>
        </w:rPr>
        <w:t xml:space="preserve">gestion et la distribution des médicaments </w:t>
      </w:r>
      <w:r w:rsidR="004C48E6">
        <w:rPr>
          <w:rFonts w:asciiTheme="minorHAnsi" w:eastAsia="Times New Roman" w:hAnsiTheme="minorHAnsi" w:cstheme="minorHAnsi"/>
          <w:b/>
          <w:color w:val="FF0000"/>
          <w:sz w:val="24"/>
          <w:szCs w:val="24"/>
        </w:rPr>
        <w:t>son</w:t>
      </w:r>
      <w:r w:rsidRPr="00FA5671">
        <w:rPr>
          <w:rFonts w:asciiTheme="minorHAnsi" w:eastAsia="Times New Roman" w:hAnsiTheme="minorHAnsi" w:cstheme="minorHAnsi"/>
          <w:b/>
          <w:color w:val="FF0000"/>
          <w:sz w:val="24"/>
          <w:szCs w:val="24"/>
        </w:rPr>
        <w:t>t réalisé</w:t>
      </w:r>
      <w:r w:rsidR="004C48E6">
        <w:rPr>
          <w:rFonts w:asciiTheme="minorHAnsi" w:eastAsia="Times New Roman" w:hAnsiTheme="minorHAnsi" w:cstheme="minorHAnsi"/>
          <w:b/>
          <w:color w:val="FF0000"/>
          <w:sz w:val="24"/>
          <w:szCs w:val="24"/>
        </w:rPr>
        <w:t>es</w:t>
      </w:r>
      <w:r w:rsidRPr="00FA5671">
        <w:rPr>
          <w:rFonts w:asciiTheme="minorHAnsi" w:eastAsia="Times New Roman" w:hAnsiTheme="minorHAnsi" w:cstheme="minorHAnsi"/>
          <w:b/>
          <w:color w:val="FF0000"/>
          <w:sz w:val="24"/>
          <w:szCs w:val="24"/>
        </w:rPr>
        <w:t xml:space="preserve"> par un</w:t>
      </w:r>
      <w:r w:rsidR="004C48E6">
        <w:rPr>
          <w:rFonts w:asciiTheme="minorHAnsi" w:eastAsia="Times New Roman" w:hAnsiTheme="minorHAnsi" w:cstheme="minorHAnsi"/>
          <w:b/>
          <w:color w:val="FF0000"/>
          <w:sz w:val="24"/>
          <w:szCs w:val="24"/>
        </w:rPr>
        <w:t>(e)</w:t>
      </w:r>
      <w:r w:rsidRPr="00FA5671">
        <w:rPr>
          <w:rFonts w:asciiTheme="minorHAnsi" w:eastAsia="Times New Roman" w:hAnsiTheme="minorHAnsi" w:cstheme="minorHAnsi"/>
          <w:b/>
          <w:color w:val="FF0000"/>
          <w:sz w:val="24"/>
          <w:szCs w:val="24"/>
        </w:rPr>
        <w:t xml:space="preserve"> assistant</w:t>
      </w:r>
      <w:r w:rsidR="004C48E6">
        <w:rPr>
          <w:rFonts w:asciiTheme="minorHAnsi" w:eastAsia="Times New Roman" w:hAnsiTheme="minorHAnsi" w:cstheme="minorHAnsi"/>
          <w:b/>
          <w:color w:val="FF0000"/>
          <w:sz w:val="24"/>
          <w:szCs w:val="24"/>
        </w:rPr>
        <w:t xml:space="preserve">(e) </w:t>
      </w:r>
      <w:r w:rsidRPr="00FA5671">
        <w:rPr>
          <w:rFonts w:asciiTheme="minorHAnsi" w:eastAsia="Times New Roman" w:hAnsiTheme="minorHAnsi" w:cstheme="minorHAnsi"/>
          <w:b/>
          <w:color w:val="FF0000"/>
          <w:sz w:val="24"/>
          <w:szCs w:val="24"/>
        </w:rPr>
        <w:t>sanitaire non diplômé(e).</w:t>
      </w:r>
      <w:r w:rsidRPr="00FA5671">
        <w:rPr>
          <w:rFonts w:asciiTheme="minorHAnsi" w:eastAsia="Times New Roman" w:hAnsiTheme="minorHAnsi" w:cstheme="minorHAnsi"/>
          <w:color w:val="000000"/>
          <w:sz w:val="24"/>
          <w:szCs w:val="24"/>
        </w:rPr>
        <w:t xml:space="preserve"> </w:t>
      </w:r>
    </w:p>
    <w:p w14:paraId="0289B8D4" w14:textId="77777777" w:rsidR="00823FAA" w:rsidRPr="006F31E6" w:rsidRDefault="00000000">
      <w:pPr>
        <w:spacing w:after="0" w:line="240" w:lineRule="auto"/>
        <w:rPr>
          <w:rFonts w:asciiTheme="minorHAnsi" w:eastAsia="Times New Roman" w:hAnsiTheme="minorHAnsi" w:cstheme="minorHAnsi"/>
          <w:color w:val="000000"/>
        </w:rPr>
      </w:pPr>
      <w:r w:rsidRPr="006F31E6">
        <w:rPr>
          <w:rFonts w:asciiTheme="minorHAnsi" w:eastAsia="Times New Roman" w:hAnsiTheme="minorHAnsi" w:cstheme="minorHAnsi"/>
          <w:color w:val="000000"/>
        </w:rPr>
        <w:t xml:space="preserve">La venue avec </w:t>
      </w:r>
      <w:r w:rsidRPr="006F31E6">
        <w:rPr>
          <w:rFonts w:asciiTheme="minorHAnsi" w:eastAsia="Times New Roman" w:hAnsiTheme="minorHAnsi" w:cstheme="minorHAnsi"/>
          <w:b/>
          <w:color w:val="000000"/>
        </w:rPr>
        <w:t>un pilulier sécurisé sur nos séjours est obligatoire</w:t>
      </w:r>
      <w:r w:rsidRPr="006F31E6">
        <w:rPr>
          <w:rFonts w:asciiTheme="minorHAnsi" w:eastAsia="Times New Roman" w:hAnsiTheme="minorHAnsi" w:cstheme="minorHAnsi"/>
          <w:color w:val="000000"/>
        </w:rPr>
        <w:t>.</w:t>
      </w:r>
    </w:p>
    <w:p w14:paraId="4A77B1FE" w14:textId="77777777" w:rsidR="006D52A5" w:rsidRPr="006F31E6" w:rsidRDefault="006D52A5">
      <w:pPr>
        <w:spacing w:after="0" w:line="240" w:lineRule="auto"/>
        <w:rPr>
          <w:rFonts w:asciiTheme="minorHAnsi" w:eastAsia="Times New Roman" w:hAnsiTheme="minorHAnsi" w:cstheme="minorHAnsi"/>
          <w:color w:val="000000"/>
        </w:rPr>
      </w:pPr>
    </w:p>
    <w:p w14:paraId="732EFFF5" w14:textId="77777777" w:rsidR="006D52A5" w:rsidRPr="006F31E6" w:rsidRDefault="006D52A5">
      <w:pPr>
        <w:spacing w:after="0" w:line="240" w:lineRule="auto"/>
        <w:rPr>
          <w:rFonts w:asciiTheme="minorHAnsi" w:eastAsia="Times New Roman" w:hAnsiTheme="minorHAnsi" w:cstheme="minorHAnsi"/>
          <w:color w:val="000000"/>
        </w:rPr>
      </w:pPr>
    </w:p>
    <w:p w14:paraId="1FFDC897" w14:textId="174B5ABC" w:rsidR="006D52A5" w:rsidRDefault="006D52A5" w:rsidP="006D52A5">
      <w:pPr>
        <w:spacing w:after="0" w:line="240" w:lineRule="auto"/>
        <w:rPr>
          <w:rFonts w:asciiTheme="minorHAnsi" w:eastAsia="Times New Roman" w:hAnsiTheme="minorHAnsi" w:cstheme="minorHAnsi"/>
          <w:b/>
          <w:color w:val="01B4D5"/>
          <w:sz w:val="28"/>
          <w:szCs w:val="28"/>
        </w:rPr>
      </w:pPr>
      <w:r>
        <w:rPr>
          <w:rFonts w:ascii="Verdana" w:eastAsia="Times New Roman" w:hAnsi="Verdana" w:cs="Times New Roman"/>
          <w:b/>
          <w:color w:val="01B4D5"/>
        </w:rPr>
        <w:t>Matériel médical</w:t>
      </w:r>
    </w:p>
    <w:p w14:paraId="66050805" w14:textId="77777777" w:rsidR="006D52A5" w:rsidRPr="006D52A5" w:rsidRDefault="006D52A5" w:rsidP="006D52A5">
      <w:pPr>
        <w:spacing w:after="0" w:line="240" w:lineRule="auto"/>
        <w:rPr>
          <w:rFonts w:asciiTheme="minorHAnsi" w:eastAsia="Times New Roman" w:hAnsiTheme="minorHAnsi" w:cstheme="minorHAnsi"/>
          <w:color w:val="000000"/>
          <w:sz w:val="16"/>
          <w:szCs w:val="16"/>
        </w:rPr>
      </w:pPr>
    </w:p>
    <w:p w14:paraId="78844EC4" w14:textId="6D1E5C4D" w:rsidR="00823FAA" w:rsidRPr="006F31E6" w:rsidRDefault="00000000">
      <w:pPr>
        <w:spacing w:after="0" w:line="240" w:lineRule="auto"/>
        <w:rPr>
          <w:rFonts w:asciiTheme="minorHAnsi" w:eastAsia="Times New Roman" w:hAnsiTheme="minorHAnsi" w:cstheme="minorHAnsi"/>
          <w:color w:val="000000"/>
        </w:rPr>
      </w:pPr>
      <w:r w:rsidRPr="006F31E6">
        <w:rPr>
          <w:rFonts w:asciiTheme="minorHAnsi" w:eastAsia="Times New Roman" w:hAnsiTheme="minorHAnsi" w:cstheme="minorHAnsi"/>
          <w:color w:val="000000"/>
        </w:rPr>
        <w:t>Avez-vous besoin de matériel spécifique (lève personne, lit médicalisé, lit douche, matelas …) ?</w:t>
      </w:r>
      <w:r w:rsidRPr="006F31E6">
        <w:rPr>
          <w:rFonts w:asciiTheme="minorHAnsi" w:eastAsia="Times New Roman" w:hAnsiTheme="minorHAnsi" w:cstheme="minorHAnsi"/>
          <w:color w:val="000000"/>
        </w:rPr>
        <w:tab/>
        <w:t>OUI/ NON</w:t>
      </w:r>
    </w:p>
    <w:p w14:paraId="06CEA66D" w14:textId="77777777" w:rsidR="00823FAA" w:rsidRPr="006F31E6" w:rsidRDefault="00000000">
      <w:pPr>
        <w:spacing w:after="0" w:line="240" w:lineRule="auto"/>
        <w:rPr>
          <w:rFonts w:asciiTheme="minorHAnsi" w:eastAsia="Times New Roman" w:hAnsiTheme="minorHAnsi" w:cstheme="minorHAnsi"/>
          <w:color w:val="000000"/>
        </w:rPr>
      </w:pPr>
      <w:r w:rsidRPr="006F31E6">
        <w:rPr>
          <w:rFonts w:asciiTheme="minorHAnsi" w:eastAsia="Times New Roman" w:hAnsiTheme="minorHAnsi" w:cstheme="minorHAnsi"/>
          <w:color w:val="000000"/>
        </w:rPr>
        <w:t>Précisez lesquels ?</w:t>
      </w:r>
    </w:p>
    <w:p w14:paraId="3FE728D3" w14:textId="77777777" w:rsidR="006D52A5" w:rsidRPr="006F31E6" w:rsidRDefault="006D52A5">
      <w:pPr>
        <w:spacing w:after="0" w:line="240" w:lineRule="auto"/>
        <w:rPr>
          <w:rFonts w:asciiTheme="minorHAnsi" w:eastAsia="Times New Roman" w:hAnsiTheme="minorHAnsi" w:cstheme="minorHAnsi"/>
          <w:color w:val="000000"/>
        </w:rPr>
      </w:pPr>
    </w:p>
    <w:p w14:paraId="40D35952" w14:textId="77777777" w:rsidR="00823FAA" w:rsidRPr="006F31E6" w:rsidRDefault="00823FAA">
      <w:pPr>
        <w:spacing w:after="0" w:line="240" w:lineRule="auto"/>
        <w:rPr>
          <w:rFonts w:asciiTheme="minorHAnsi" w:eastAsia="Times New Roman" w:hAnsiTheme="minorHAnsi" w:cstheme="minorHAnsi"/>
          <w:color w:val="000000"/>
        </w:rPr>
      </w:pPr>
    </w:p>
    <w:p w14:paraId="071681B3" w14:textId="77777777" w:rsidR="00823FAA" w:rsidRPr="00FA5671" w:rsidRDefault="00000000">
      <w:pPr>
        <w:spacing w:after="0" w:line="240" w:lineRule="auto"/>
        <w:rPr>
          <w:rFonts w:ascii="Verdana" w:eastAsia="Times New Roman" w:hAnsi="Verdana" w:cs="Times New Roman"/>
          <w:b/>
          <w:color w:val="01B4D5"/>
        </w:rPr>
      </w:pPr>
      <w:r w:rsidRPr="00FA5671">
        <w:rPr>
          <w:rFonts w:ascii="Verdana" w:eastAsia="Times New Roman" w:hAnsi="Verdana" w:cs="Times New Roman"/>
          <w:b/>
          <w:color w:val="01B4D5"/>
        </w:rPr>
        <w:t xml:space="preserve">Soins infirmiers </w:t>
      </w:r>
    </w:p>
    <w:p w14:paraId="4117F3B4" w14:textId="77777777" w:rsidR="006D52A5" w:rsidRPr="006D52A5" w:rsidRDefault="006D52A5">
      <w:pPr>
        <w:spacing w:after="0" w:line="240" w:lineRule="auto"/>
        <w:rPr>
          <w:rFonts w:asciiTheme="minorHAnsi" w:eastAsia="Times New Roman" w:hAnsiTheme="minorHAnsi" w:cstheme="minorHAnsi"/>
          <w:b/>
          <w:color w:val="FF0000"/>
          <w:sz w:val="16"/>
          <w:szCs w:val="16"/>
        </w:rPr>
      </w:pPr>
    </w:p>
    <w:p w14:paraId="057A5A84" w14:textId="3ED79828" w:rsidR="00823FAA" w:rsidRPr="00FA5671" w:rsidRDefault="00000000">
      <w:pPr>
        <w:spacing w:after="0" w:line="240" w:lineRule="auto"/>
        <w:rPr>
          <w:rFonts w:asciiTheme="minorHAnsi" w:hAnsiTheme="minorHAnsi" w:cstheme="minorHAnsi"/>
        </w:rPr>
      </w:pPr>
      <w:r w:rsidRPr="00FA5671">
        <w:rPr>
          <w:rFonts w:asciiTheme="minorHAnsi" w:eastAsia="Times New Roman" w:hAnsiTheme="minorHAnsi" w:cstheme="minorHAnsi"/>
          <w:b/>
          <w:color w:val="FF0000"/>
          <w:sz w:val="32"/>
          <w:szCs w:val="32"/>
        </w:rPr>
        <w:t xml:space="preserve">ATTENTION : </w:t>
      </w:r>
      <w:r w:rsidR="006D52A5">
        <w:rPr>
          <w:rFonts w:asciiTheme="minorHAnsi" w:eastAsia="Times New Roman" w:hAnsiTheme="minorHAnsi" w:cstheme="minorHAnsi"/>
          <w:b/>
          <w:color w:val="FF0000"/>
          <w:sz w:val="24"/>
          <w:szCs w:val="24"/>
        </w:rPr>
        <w:t>no</w:t>
      </w:r>
      <w:r w:rsidRPr="00FA5671">
        <w:rPr>
          <w:rFonts w:asciiTheme="minorHAnsi" w:eastAsia="Times New Roman" w:hAnsiTheme="minorHAnsi" w:cstheme="minorHAnsi"/>
          <w:b/>
          <w:color w:val="FF0000"/>
          <w:sz w:val="24"/>
          <w:szCs w:val="24"/>
        </w:rPr>
        <w:t xml:space="preserve">us ne pouvons assurer et garantir officiellement des soins infirmiers </w:t>
      </w:r>
      <w:r w:rsidR="006D52A5">
        <w:rPr>
          <w:rFonts w:asciiTheme="minorHAnsi" w:eastAsia="Times New Roman" w:hAnsiTheme="minorHAnsi" w:cstheme="minorHAnsi"/>
          <w:b/>
          <w:color w:val="FF0000"/>
          <w:sz w:val="24"/>
          <w:szCs w:val="24"/>
        </w:rPr>
        <w:t>dans tous nos centres de vacances</w:t>
      </w:r>
      <w:r w:rsidRPr="00FA5671">
        <w:rPr>
          <w:rFonts w:asciiTheme="minorHAnsi" w:eastAsia="Times New Roman" w:hAnsiTheme="minorHAnsi" w:cstheme="minorHAnsi"/>
          <w:b/>
          <w:color w:val="FF0000"/>
          <w:sz w:val="24"/>
          <w:szCs w:val="24"/>
        </w:rPr>
        <w:t>. L</w:t>
      </w:r>
      <w:r w:rsidR="006D52A5">
        <w:rPr>
          <w:rFonts w:asciiTheme="minorHAnsi" w:eastAsia="Times New Roman" w:hAnsiTheme="minorHAnsi" w:cstheme="minorHAnsi"/>
          <w:b/>
          <w:color w:val="FF0000"/>
          <w:sz w:val="24"/>
          <w:szCs w:val="24"/>
        </w:rPr>
        <w:t>’</w:t>
      </w:r>
      <w:r w:rsidRPr="00FA5671">
        <w:rPr>
          <w:rFonts w:asciiTheme="minorHAnsi" w:eastAsia="Times New Roman" w:hAnsiTheme="minorHAnsi" w:cstheme="minorHAnsi"/>
          <w:b/>
          <w:color w:val="FF0000"/>
          <w:sz w:val="24"/>
          <w:szCs w:val="24"/>
        </w:rPr>
        <w:t xml:space="preserve">infirmier intervient après validation de </w:t>
      </w:r>
      <w:r w:rsidR="006D52A5">
        <w:rPr>
          <w:rFonts w:asciiTheme="minorHAnsi" w:eastAsia="Times New Roman" w:hAnsiTheme="minorHAnsi" w:cstheme="minorHAnsi"/>
          <w:b/>
          <w:color w:val="FF0000"/>
          <w:sz w:val="24"/>
          <w:szCs w:val="24"/>
        </w:rPr>
        <w:t>sa</w:t>
      </w:r>
      <w:r w:rsidRPr="00FA5671">
        <w:rPr>
          <w:rFonts w:asciiTheme="minorHAnsi" w:eastAsia="Times New Roman" w:hAnsiTheme="minorHAnsi" w:cstheme="minorHAnsi"/>
          <w:b/>
          <w:color w:val="FF0000"/>
          <w:sz w:val="24"/>
          <w:szCs w:val="24"/>
        </w:rPr>
        <w:t xml:space="preserve"> part, au maximum 1 fois par jour</w:t>
      </w:r>
      <w:r w:rsidR="006D52A5">
        <w:rPr>
          <w:rFonts w:asciiTheme="minorHAnsi" w:eastAsia="Times New Roman" w:hAnsiTheme="minorHAnsi" w:cstheme="minorHAnsi"/>
          <w:b/>
          <w:color w:val="FF0000"/>
          <w:sz w:val="24"/>
          <w:szCs w:val="24"/>
        </w:rPr>
        <w:t>.</w:t>
      </w:r>
    </w:p>
    <w:p w14:paraId="41EF2D0E" w14:textId="77777777" w:rsidR="00823FAA" w:rsidRPr="006F31E6" w:rsidRDefault="00823FAA">
      <w:pPr>
        <w:spacing w:after="0" w:line="240" w:lineRule="auto"/>
        <w:rPr>
          <w:rFonts w:asciiTheme="minorHAnsi" w:eastAsia="Times New Roman" w:hAnsiTheme="minorHAnsi" w:cstheme="minorHAnsi"/>
          <w:b/>
          <w:color w:val="FF0000"/>
        </w:rPr>
      </w:pPr>
    </w:p>
    <w:p w14:paraId="0FA04748" w14:textId="621EA757" w:rsidR="00823FAA" w:rsidRPr="006F31E6" w:rsidRDefault="00000000">
      <w:pPr>
        <w:spacing w:after="0" w:line="240" w:lineRule="auto"/>
        <w:rPr>
          <w:rFonts w:asciiTheme="minorHAnsi" w:hAnsiTheme="minorHAnsi" w:cstheme="minorHAnsi"/>
          <w:sz w:val="20"/>
          <w:szCs w:val="20"/>
        </w:rPr>
      </w:pPr>
      <w:r w:rsidRPr="006F31E6">
        <w:rPr>
          <w:rFonts w:asciiTheme="minorHAnsi" w:eastAsia="Times New Roman" w:hAnsiTheme="minorHAnsi" w:cstheme="minorHAnsi"/>
          <w:color w:val="000000"/>
        </w:rPr>
        <w:t xml:space="preserve">Merci de préciser les soins infirmiers indispensables dont vous avez besoin lors de votre séjour (insuline, gastrotomie, </w:t>
      </w:r>
      <w:proofErr w:type="spellStart"/>
      <w:r w:rsidR="006D52A5" w:rsidRPr="006F31E6">
        <w:rPr>
          <w:rFonts w:asciiTheme="minorHAnsi" w:eastAsia="Times New Roman" w:hAnsiTheme="minorHAnsi" w:cstheme="minorHAnsi"/>
          <w:color w:val="000000"/>
        </w:rPr>
        <w:t>P</w:t>
      </w:r>
      <w:r w:rsidRPr="006F31E6">
        <w:rPr>
          <w:rFonts w:asciiTheme="minorHAnsi" w:eastAsia="Times New Roman" w:hAnsiTheme="minorHAnsi" w:cstheme="minorHAnsi"/>
          <w:color w:val="000000"/>
        </w:rPr>
        <w:t>eristeen</w:t>
      </w:r>
      <w:proofErr w:type="spellEnd"/>
      <w:r w:rsidRPr="006F31E6">
        <w:rPr>
          <w:rFonts w:asciiTheme="minorHAnsi" w:eastAsia="Times New Roman" w:hAnsiTheme="minorHAnsi" w:cstheme="minorHAnsi"/>
          <w:color w:val="000000"/>
        </w:rPr>
        <w:t>, lavement</w:t>
      </w:r>
      <w:r w:rsidR="006D52A5" w:rsidRPr="006F31E6">
        <w:rPr>
          <w:rFonts w:asciiTheme="minorHAnsi" w:eastAsia="Times New Roman" w:hAnsiTheme="minorHAnsi" w:cstheme="minorHAnsi"/>
          <w:color w:val="000000"/>
        </w:rPr>
        <w:t>.</w:t>
      </w:r>
      <w:r w:rsidRPr="006F31E6">
        <w:rPr>
          <w:rFonts w:asciiTheme="minorHAnsi" w:eastAsia="Times New Roman" w:hAnsiTheme="minorHAnsi" w:cstheme="minorHAnsi"/>
          <w:color w:val="000000"/>
        </w:rPr>
        <w:t>..)</w:t>
      </w:r>
      <w:r w:rsidR="006D52A5" w:rsidRPr="006F31E6">
        <w:rPr>
          <w:rFonts w:asciiTheme="minorHAnsi" w:eastAsia="Times New Roman" w:hAnsiTheme="minorHAnsi" w:cstheme="minorHAnsi"/>
          <w:color w:val="000000"/>
        </w:rPr>
        <w:t> :</w:t>
      </w:r>
    </w:p>
    <w:p w14:paraId="12DB5CCA" w14:textId="77777777" w:rsidR="00823FAA" w:rsidRPr="006F31E6" w:rsidRDefault="00823FAA">
      <w:pPr>
        <w:spacing w:after="0" w:line="240" w:lineRule="auto"/>
        <w:rPr>
          <w:rFonts w:asciiTheme="minorHAnsi" w:eastAsia="Times New Roman" w:hAnsiTheme="minorHAnsi" w:cstheme="minorHAnsi"/>
          <w:color w:val="000000"/>
        </w:rPr>
      </w:pPr>
    </w:p>
    <w:p w14:paraId="04837DBD" w14:textId="77777777" w:rsidR="00823FAA" w:rsidRPr="006F31E6" w:rsidRDefault="00823FAA">
      <w:pPr>
        <w:spacing w:after="0" w:line="240" w:lineRule="auto"/>
        <w:rPr>
          <w:rFonts w:asciiTheme="minorHAnsi" w:eastAsia="Times New Roman" w:hAnsiTheme="minorHAnsi" w:cstheme="minorHAnsi"/>
          <w:b/>
        </w:rPr>
      </w:pPr>
    </w:p>
    <w:p w14:paraId="437B72A8" w14:textId="77777777" w:rsidR="00823FAA" w:rsidRPr="006F31E6" w:rsidRDefault="00823FAA">
      <w:pPr>
        <w:spacing w:after="0" w:line="240" w:lineRule="auto"/>
        <w:rPr>
          <w:rFonts w:asciiTheme="minorHAnsi" w:eastAsia="Times New Roman" w:hAnsiTheme="minorHAnsi" w:cstheme="minorHAnsi"/>
          <w:b/>
        </w:rPr>
      </w:pPr>
    </w:p>
    <w:p w14:paraId="71EA7D4E" w14:textId="77777777" w:rsidR="00823FAA" w:rsidRPr="00FA5671" w:rsidRDefault="00000000">
      <w:pPr>
        <w:spacing w:after="0" w:line="240" w:lineRule="auto"/>
        <w:rPr>
          <w:rFonts w:ascii="Verdana" w:eastAsia="Times New Roman" w:hAnsi="Verdana" w:cs="Times New Roman"/>
          <w:b/>
          <w:color w:val="01B4D5"/>
        </w:rPr>
      </w:pPr>
      <w:r w:rsidRPr="00FA5671">
        <w:rPr>
          <w:rFonts w:ascii="Verdana" w:eastAsia="Times New Roman" w:hAnsi="Verdana" w:cs="Times New Roman"/>
          <w:b/>
          <w:color w:val="01B4D5"/>
        </w:rPr>
        <w:t>Sociabilité :</w:t>
      </w:r>
    </w:p>
    <w:p w14:paraId="132873D6" w14:textId="77777777" w:rsidR="006D52A5" w:rsidRPr="006D52A5" w:rsidRDefault="006D52A5">
      <w:pPr>
        <w:spacing w:after="0" w:line="240" w:lineRule="auto"/>
        <w:rPr>
          <w:rFonts w:asciiTheme="minorHAnsi" w:eastAsia="Times New Roman" w:hAnsiTheme="minorHAnsi" w:cstheme="minorHAnsi"/>
          <w:color w:val="000000"/>
          <w:sz w:val="16"/>
          <w:szCs w:val="16"/>
        </w:rPr>
      </w:pPr>
    </w:p>
    <w:p w14:paraId="4BD61737" w14:textId="0A5FB819" w:rsidR="00823FAA" w:rsidRPr="006F31E6" w:rsidRDefault="006D52A5">
      <w:pPr>
        <w:spacing w:after="0" w:line="240" w:lineRule="auto"/>
        <w:rPr>
          <w:rFonts w:asciiTheme="minorHAnsi" w:eastAsia="Times New Roman" w:hAnsiTheme="minorHAnsi" w:cstheme="minorHAnsi"/>
          <w:color w:val="000000"/>
        </w:rPr>
      </w:pPr>
      <w:r w:rsidRPr="006F31E6">
        <w:rPr>
          <w:rFonts w:asciiTheme="minorHAnsi" w:eastAsia="Times New Roman" w:hAnsiTheme="minorHAnsi" w:cstheme="minorHAnsi"/>
          <w:color w:val="000000"/>
        </w:rPr>
        <w:sym w:font="Webdings" w:char="F063"/>
      </w:r>
      <w:r w:rsidRPr="006F31E6">
        <w:rPr>
          <w:rFonts w:asciiTheme="minorHAnsi" w:eastAsia="Times New Roman" w:hAnsiTheme="minorHAnsi" w:cstheme="minorHAnsi"/>
          <w:color w:val="000000"/>
        </w:rPr>
        <w:t xml:space="preserve">  Apprécie être au sein d’un groupe</w:t>
      </w:r>
      <w:r w:rsidR="009B5A74">
        <w:rPr>
          <w:rFonts w:asciiTheme="minorHAnsi" w:eastAsia="Times New Roman" w:hAnsiTheme="minorHAnsi" w:cstheme="minorHAnsi"/>
          <w:color w:val="000000"/>
        </w:rPr>
        <w:tab/>
      </w:r>
      <w:r w:rsidR="009B5A74">
        <w:rPr>
          <w:rFonts w:asciiTheme="minorHAnsi" w:eastAsia="Times New Roman" w:hAnsiTheme="minorHAnsi" w:cstheme="minorHAnsi"/>
          <w:color w:val="000000"/>
        </w:rPr>
        <w:tab/>
      </w:r>
      <w:r w:rsidRPr="006F31E6">
        <w:rPr>
          <w:rFonts w:asciiTheme="minorHAnsi" w:eastAsia="Times New Roman" w:hAnsiTheme="minorHAnsi" w:cstheme="minorHAnsi"/>
          <w:color w:val="000000"/>
        </w:rPr>
        <w:tab/>
      </w:r>
      <w:r w:rsidRPr="006F31E6">
        <w:rPr>
          <w:rFonts w:asciiTheme="minorHAnsi" w:eastAsia="Times New Roman" w:hAnsiTheme="minorHAnsi" w:cstheme="minorHAnsi"/>
          <w:color w:val="000000"/>
        </w:rPr>
        <w:tab/>
      </w:r>
      <w:r w:rsidRPr="006F31E6">
        <w:rPr>
          <w:rFonts w:asciiTheme="minorHAnsi" w:eastAsia="Times New Roman" w:hAnsiTheme="minorHAnsi" w:cstheme="minorHAnsi"/>
          <w:color w:val="000000"/>
        </w:rPr>
        <w:sym w:font="Webdings" w:char="F063"/>
      </w:r>
      <w:r w:rsidRPr="006F31E6">
        <w:rPr>
          <w:rFonts w:asciiTheme="minorHAnsi" w:eastAsia="Times New Roman" w:hAnsiTheme="minorHAnsi" w:cstheme="minorHAnsi"/>
          <w:color w:val="000000"/>
        </w:rPr>
        <w:t xml:space="preserve">  Tempérament plutôt solitaire </w:t>
      </w:r>
    </w:p>
    <w:p w14:paraId="6F4578D0" w14:textId="494B4F67" w:rsidR="00823FAA" w:rsidRPr="006F31E6" w:rsidRDefault="006D52A5">
      <w:pPr>
        <w:spacing w:after="0" w:line="240" w:lineRule="auto"/>
        <w:rPr>
          <w:rFonts w:asciiTheme="minorHAnsi" w:eastAsia="Times New Roman" w:hAnsiTheme="minorHAnsi" w:cstheme="minorHAnsi"/>
          <w:color w:val="000000"/>
        </w:rPr>
      </w:pPr>
      <w:r w:rsidRPr="006F31E6">
        <w:rPr>
          <w:rFonts w:asciiTheme="minorHAnsi" w:eastAsia="Times New Roman" w:hAnsiTheme="minorHAnsi" w:cstheme="minorHAnsi"/>
          <w:color w:val="000000"/>
        </w:rPr>
        <w:sym w:font="Webdings" w:char="F063"/>
      </w:r>
      <w:r w:rsidRPr="006F31E6">
        <w:rPr>
          <w:rFonts w:asciiTheme="minorHAnsi" w:eastAsia="Times New Roman" w:hAnsiTheme="minorHAnsi" w:cstheme="minorHAnsi"/>
          <w:color w:val="000000"/>
        </w:rPr>
        <w:t xml:space="preserve">  A besoin d’être sécurisé(e), notamment avec les encadrants</w:t>
      </w:r>
      <w:r w:rsidRPr="006F31E6">
        <w:rPr>
          <w:rFonts w:asciiTheme="minorHAnsi" w:eastAsia="Times New Roman" w:hAnsiTheme="minorHAnsi" w:cstheme="minorHAnsi"/>
          <w:color w:val="000000"/>
        </w:rPr>
        <w:tab/>
      </w:r>
      <w:r w:rsidRPr="006F31E6">
        <w:rPr>
          <w:rFonts w:asciiTheme="minorHAnsi" w:eastAsia="Times New Roman" w:hAnsiTheme="minorHAnsi" w:cstheme="minorHAnsi"/>
          <w:color w:val="000000"/>
        </w:rPr>
        <w:sym w:font="Webdings" w:char="F063"/>
      </w:r>
      <w:r w:rsidRPr="006F31E6">
        <w:rPr>
          <w:rFonts w:asciiTheme="minorHAnsi" w:eastAsia="Times New Roman" w:hAnsiTheme="minorHAnsi" w:cstheme="minorHAnsi"/>
          <w:color w:val="000000"/>
        </w:rPr>
        <w:t xml:space="preserve">  Troubles du comportement</w:t>
      </w:r>
    </w:p>
    <w:p w14:paraId="5738A99D" w14:textId="18F23989" w:rsidR="00823FAA" w:rsidRPr="006F31E6" w:rsidRDefault="006D52A5">
      <w:pPr>
        <w:spacing w:after="0" w:line="240" w:lineRule="auto"/>
        <w:rPr>
          <w:rFonts w:asciiTheme="minorHAnsi" w:eastAsia="Times New Roman" w:hAnsiTheme="minorHAnsi" w:cstheme="minorHAnsi"/>
          <w:color w:val="000000"/>
        </w:rPr>
      </w:pPr>
      <w:r w:rsidRPr="006F31E6">
        <w:rPr>
          <w:rFonts w:asciiTheme="minorHAnsi" w:eastAsia="Times New Roman" w:hAnsiTheme="minorHAnsi" w:cstheme="minorHAnsi"/>
          <w:color w:val="000000"/>
        </w:rPr>
        <w:sym w:font="Webdings" w:char="F063"/>
      </w:r>
      <w:r w:rsidRPr="006F31E6">
        <w:rPr>
          <w:rFonts w:asciiTheme="minorHAnsi" w:eastAsia="Times New Roman" w:hAnsiTheme="minorHAnsi" w:cstheme="minorHAnsi"/>
          <w:color w:val="000000"/>
        </w:rPr>
        <w:t xml:space="preserve">  Agressivité possible envers autrui ou soi-même</w:t>
      </w:r>
    </w:p>
    <w:p w14:paraId="58F192BE" w14:textId="77777777" w:rsidR="006D52A5" w:rsidRPr="006F31E6" w:rsidRDefault="006D52A5">
      <w:pPr>
        <w:spacing w:after="0" w:line="240" w:lineRule="auto"/>
        <w:rPr>
          <w:rFonts w:asciiTheme="minorHAnsi" w:eastAsia="Times New Roman" w:hAnsiTheme="minorHAnsi" w:cstheme="minorHAnsi"/>
          <w:bCs/>
          <w:color w:val="000000"/>
        </w:rPr>
      </w:pPr>
    </w:p>
    <w:p w14:paraId="33CFD529" w14:textId="1F9602AE" w:rsidR="00823FAA" w:rsidRPr="006F31E6" w:rsidRDefault="00000000">
      <w:pPr>
        <w:spacing w:after="0" w:line="240" w:lineRule="auto"/>
        <w:rPr>
          <w:rFonts w:asciiTheme="minorHAnsi" w:eastAsia="Times New Roman" w:hAnsiTheme="minorHAnsi" w:cstheme="minorHAnsi"/>
          <w:b/>
          <w:color w:val="000000"/>
        </w:rPr>
      </w:pPr>
      <w:proofErr w:type="gramStart"/>
      <w:r w:rsidRPr="006F31E6">
        <w:rPr>
          <w:rFonts w:asciiTheme="minorHAnsi" w:eastAsia="Times New Roman" w:hAnsiTheme="minorHAnsi" w:cstheme="minorHAnsi"/>
          <w:b/>
          <w:color w:val="000000"/>
        </w:rPr>
        <w:t>Merci  d’apporter</w:t>
      </w:r>
      <w:proofErr w:type="gramEnd"/>
      <w:r w:rsidRPr="006F31E6">
        <w:rPr>
          <w:rFonts w:asciiTheme="minorHAnsi" w:eastAsia="Times New Roman" w:hAnsiTheme="minorHAnsi" w:cstheme="minorHAnsi"/>
          <w:b/>
          <w:color w:val="000000"/>
        </w:rPr>
        <w:t xml:space="preserve"> ici des précisions éventuelles :</w:t>
      </w:r>
    </w:p>
    <w:p w14:paraId="473159AA" w14:textId="77777777" w:rsidR="00823FAA" w:rsidRPr="006F31E6" w:rsidRDefault="00823FAA">
      <w:pPr>
        <w:spacing w:after="0" w:line="240" w:lineRule="auto"/>
        <w:rPr>
          <w:rFonts w:asciiTheme="minorHAnsi" w:eastAsia="Times New Roman" w:hAnsiTheme="minorHAnsi" w:cstheme="minorHAnsi"/>
          <w:color w:val="000000"/>
        </w:rPr>
      </w:pPr>
    </w:p>
    <w:p w14:paraId="4B49AB72" w14:textId="77777777" w:rsidR="00823FAA" w:rsidRPr="006F31E6" w:rsidRDefault="00823FAA">
      <w:pPr>
        <w:spacing w:after="0" w:line="240" w:lineRule="auto"/>
        <w:rPr>
          <w:rFonts w:asciiTheme="minorHAnsi" w:eastAsia="Times New Roman" w:hAnsiTheme="minorHAnsi" w:cstheme="minorHAnsi"/>
          <w:color w:val="000000"/>
        </w:rPr>
      </w:pPr>
    </w:p>
    <w:p w14:paraId="64430256" w14:textId="1F258864" w:rsidR="00823FAA" w:rsidRPr="00FA5671" w:rsidRDefault="00000000">
      <w:pPr>
        <w:spacing w:after="0" w:line="240" w:lineRule="auto"/>
        <w:rPr>
          <w:rFonts w:ascii="Verdana" w:eastAsia="Times New Roman" w:hAnsi="Verdana" w:cs="Times New Roman"/>
          <w:b/>
          <w:color w:val="01B4D5"/>
        </w:rPr>
      </w:pPr>
      <w:r w:rsidRPr="00FA5671">
        <w:rPr>
          <w:rFonts w:ascii="Verdana" w:eastAsia="Times New Roman" w:hAnsi="Verdana" w:cs="Times New Roman"/>
          <w:b/>
          <w:color w:val="01B4D5"/>
        </w:rPr>
        <w:t>Principaux centres d'intérêts : vos capacités, vos goûts, ce que vous aimez particulièrement faire pendant vos temps de loisirs</w:t>
      </w:r>
    </w:p>
    <w:p w14:paraId="3B0E36B6" w14:textId="77777777" w:rsidR="006D52A5" w:rsidRPr="006D52A5" w:rsidRDefault="006D52A5">
      <w:pPr>
        <w:spacing w:after="0" w:line="240" w:lineRule="auto"/>
        <w:rPr>
          <w:rFonts w:asciiTheme="minorHAnsi" w:eastAsia="Times New Roman" w:hAnsiTheme="minorHAnsi" w:cstheme="minorHAnsi"/>
          <w:b/>
          <w:color w:val="000000"/>
          <w:sz w:val="16"/>
          <w:szCs w:val="16"/>
        </w:rPr>
      </w:pPr>
    </w:p>
    <w:p w14:paraId="79BD99D8" w14:textId="46977271" w:rsidR="00823FAA" w:rsidRPr="006F31E6" w:rsidRDefault="00000000">
      <w:pPr>
        <w:spacing w:after="0" w:line="240" w:lineRule="auto"/>
        <w:rPr>
          <w:rFonts w:asciiTheme="minorHAnsi" w:eastAsia="Times New Roman" w:hAnsiTheme="minorHAnsi" w:cstheme="minorHAnsi"/>
          <w:b/>
          <w:color w:val="000000"/>
        </w:rPr>
      </w:pPr>
      <w:r w:rsidRPr="006F31E6">
        <w:rPr>
          <w:rFonts w:asciiTheme="minorHAnsi" w:eastAsia="Times New Roman" w:hAnsiTheme="minorHAnsi" w:cstheme="minorHAnsi"/>
          <w:b/>
          <w:color w:val="000000"/>
        </w:rPr>
        <w:t>Merci de préciser 3 activités minimum ludiques, sportives ou sorties que vous appréciez :</w:t>
      </w:r>
    </w:p>
    <w:p w14:paraId="79C3F64A" w14:textId="77777777" w:rsidR="00823FAA" w:rsidRPr="006F31E6" w:rsidRDefault="00823FAA">
      <w:pPr>
        <w:spacing w:after="0" w:line="240" w:lineRule="auto"/>
        <w:rPr>
          <w:rFonts w:asciiTheme="minorHAnsi" w:eastAsia="Times New Roman" w:hAnsiTheme="minorHAnsi" w:cstheme="minorHAnsi"/>
          <w:color w:val="000000"/>
        </w:rPr>
      </w:pPr>
    </w:p>
    <w:p w14:paraId="6DCC7AC7" w14:textId="77777777" w:rsidR="00823FAA" w:rsidRPr="006F31E6" w:rsidRDefault="00823FAA">
      <w:pPr>
        <w:spacing w:after="0" w:line="240" w:lineRule="auto"/>
        <w:rPr>
          <w:rFonts w:asciiTheme="minorHAnsi" w:eastAsia="Times New Roman" w:hAnsiTheme="minorHAnsi" w:cstheme="minorHAnsi"/>
        </w:rPr>
      </w:pPr>
    </w:p>
    <w:p w14:paraId="588F14E9" w14:textId="77777777" w:rsidR="00823FAA" w:rsidRPr="00FA5671" w:rsidRDefault="00000000">
      <w:pPr>
        <w:spacing w:after="0" w:line="240" w:lineRule="auto"/>
        <w:rPr>
          <w:rFonts w:ascii="Verdana" w:eastAsia="Times New Roman" w:hAnsi="Verdana" w:cs="Times New Roman"/>
          <w:b/>
          <w:color w:val="01B4D5"/>
        </w:rPr>
      </w:pPr>
      <w:r w:rsidRPr="00FA5671">
        <w:rPr>
          <w:rFonts w:ascii="Verdana" w:eastAsia="Times New Roman" w:hAnsi="Verdana" w:cs="Times New Roman"/>
          <w:b/>
          <w:color w:val="01B4D5"/>
        </w:rPr>
        <w:t>Activités susceptibles d’entraîner des réactions phobiques :</w:t>
      </w:r>
    </w:p>
    <w:p w14:paraId="13AFEE51" w14:textId="77777777" w:rsidR="006D52A5" w:rsidRPr="006D52A5" w:rsidRDefault="006D52A5">
      <w:pPr>
        <w:spacing w:after="0" w:line="240" w:lineRule="auto"/>
        <w:rPr>
          <w:rFonts w:asciiTheme="minorHAnsi" w:eastAsia="Times New Roman" w:hAnsiTheme="minorHAnsi" w:cstheme="minorHAnsi"/>
          <w:color w:val="000000"/>
          <w:sz w:val="16"/>
          <w:szCs w:val="16"/>
        </w:rPr>
      </w:pPr>
    </w:p>
    <w:p w14:paraId="042208CA" w14:textId="23D1EF5B" w:rsidR="00823FAA" w:rsidRPr="006F31E6" w:rsidRDefault="006D52A5">
      <w:pPr>
        <w:spacing w:after="0" w:line="240" w:lineRule="auto"/>
        <w:rPr>
          <w:rFonts w:asciiTheme="minorHAnsi" w:eastAsia="Times New Roman" w:hAnsiTheme="minorHAnsi" w:cstheme="minorHAnsi"/>
          <w:color w:val="000000"/>
        </w:rPr>
      </w:pPr>
      <w:r w:rsidRPr="006F31E6">
        <w:rPr>
          <w:rFonts w:asciiTheme="minorHAnsi" w:eastAsia="Times New Roman" w:hAnsiTheme="minorHAnsi" w:cstheme="minorHAnsi"/>
          <w:color w:val="000000"/>
        </w:rPr>
        <w:sym w:font="Webdings" w:char="F063"/>
      </w:r>
      <w:r w:rsidRPr="006F31E6">
        <w:rPr>
          <w:rFonts w:asciiTheme="minorHAnsi" w:eastAsia="Times New Roman" w:hAnsiTheme="minorHAnsi" w:cstheme="minorHAnsi"/>
          <w:color w:val="000000"/>
        </w:rPr>
        <w:t xml:space="preserve">  Non </w:t>
      </w:r>
      <w:r w:rsidRPr="006F31E6">
        <w:rPr>
          <w:rFonts w:asciiTheme="minorHAnsi" w:eastAsia="Times New Roman" w:hAnsiTheme="minorHAnsi" w:cstheme="minorHAnsi"/>
          <w:color w:val="000000"/>
        </w:rPr>
        <w:tab/>
      </w:r>
      <w:r w:rsidRPr="006F31E6">
        <w:rPr>
          <w:rFonts w:asciiTheme="minorHAnsi" w:eastAsia="Times New Roman" w:hAnsiTheme="minorHAnsi" w:cstheme="minorHAnsi"/>
          <w:color w:val="000000"/>
        </w:rPr>
        <w:sym w:font="Webdings" w:char="F063"/>
      </w:r>
      <w:r w:rsidRPr="006F31E6">
        <w:rPr>
          <w:rFonts w:asciiTheme="minorHAnsi" w:eastAsia="Times New Roman" w:hAnsiTheme="minorHAnsi" w:cstheme="minorHAnsi"/>
          <w:color w:val="000000"/>
        </w:rPr>
        <w:t xml:space="preserve">  Oui, préciser : </w:t>
      </w:r>
    </w:p>
    <w:p w14:paraId="28B7CE34" w14:textId="77777777" w:rsidR="00823FAA" w:rsidRPr="006F31E6" w:rsidRDefault="00823FAA">
      <w:pPr>
        <w:spacing w:after="0" w:line="240" w:lineRule="auto"/>
        <w:rPr>
          <w:rFonts w:asciiTheme="minorHAnsi" w:eastAsia="Times New Roman" w:hAnsiTheme="minorHAnsi" w:cstheme="minorHAnsi"/>
        </w:rPr>
      </w:pPr>
    </w:p>
    <w:p w14:paraId="2E6E69CC" w14:textId="77777777" w:rsidR="00823FAA" w:rsidRDefault="00823FAA">
      <w:pPr>
        <w:spacing w:after="0" w:line="240" w:lineRule="auto"/>
        <w:rPr>
          <w:rFonts w:asciiTheme="minorHAnsi" w:eastAsia="Times New Roman" w:hAnsiTheme="minorHAnsi" w:cstheme="minorHAnsi"/>
          <w:color w:val="000000"/>
        </w:rPr>
      </w:pPr>
    </w:p>
    <w:p w14:paraId="77BDEFC3" w14:textId="77777777" w:rsidR="009B5A74" w:rsidRPr="006F31E6" w:rsidRDefault="009B5A74">
      <w:pPr>
        <w:spacing w:after="0" w:line="240" w:lineRule="auto"/>
        <w:rPr>
          <w:rFonts w:asciiTheme="minorHAnsi" w:eastAsia="Times New Roman" w:hAnsiTheme="minorHAnsi" w:cstheme="minorHAnsi"/>
          <w:color w:val="000000"/>
        </w:rPr>
      </w:pPr>
    </w:p>
    <w:p w14:paraId="5CDD86D5" w14:textId="77777777" w:rsidR="00823FAA" w:rsidRDefault="00000000">
      <w:pPr>
        <w:shd w:val="clear" w:color="auto" w:fill="01B4D5"/>
        <w:spacing w:after="0" w:line="240" w:lineRule="auto"/>
        <w:rPr>
          <w:rFonts w:ascii="Times New Roman" w:eastAsia="Times New Roman" w:hAnsi="Times New Roman" w:cs="Times New Roman"/>
          <w:color w:val="000000"/>
          <w:sz w:val="24"/>
          <w:szCs w:val="24"/>
        </w:rPr>
      </w:pPr>
      <w:r>
        <w:rPr>
          <w:rFonts w:ascii="Verdana" w:eastAsia="Verdana" w:hAnsi="Verdana" w:cs="Verdana"/>
          <w:b/>
          <w:color w:val="FFFFFF"/>
          <w:sz w:val="32"/>
          <w:szCs w:val="32"/>
        </w:rPr>
        <w:t xml:space="preserve">7. Information complémentaire éventuelle à l’attention de l’équipe organisatrice </w:t>
      </w:r>
      <w:r>
        <w:rPr>
          <w:rFonts w:ascii="Gotham Black" w:eastAsia="Gotham Black" w:hAnsi="Gotham Black" w:cs="Gotham Black"/>
          <w:color w:val="FFFFFF"/>
          <w:sz w:val="32"/>
          <w:szCs w:val="32"/>
        </w:rPr>
        <w:t xml:space="preserve"> </w:t>
      </w:r>
    </w:p>
    <w:p w14:paraId="4B73564B" w14:textId="77777777" w:rsidR="006D52A5" w:rsidRPr="006F31E6" w:rsidRDefault="006D52A5">
      <w:pPr>
        <w:spacing w:after="0" w:line="240" w:lineRule="auto"/>
        <w:rPr>
          <w:rFonts w:asciiTheme="minorHAnsi" w:eastAsia="Times New Roman" w:hAnsiTheme="minorHAnsi" w:cstheme="minorHAnsi"/>
          <w:b/>
          <w:color w:val="000000"/>
        </w:rPr>
      </w:pPr>
    </w:p>
    <w:p w14:paraId="398A7D69" w14:textId="47D82E41" w:rsidR="00823FAA" w:rsidRPr="006F31E6" w:rsidRDefault="00000000">
      <w:pPr>
        <w:spacing w:after="0" w:line="240" w:lineRule="auto"/>
        <w:rPr>
          <w:rFonts w:asciiTheme="minorHAnsi" w:eastAsia="Times New Roman" w:hAnsiTheme="minorHAnsi" w:cstheme="minorHAnsi"/>
          <w:b/>
          <w:color w:val="000000"/>
        </w:rPr>
      </w:pPr>
      <w:r w:rsidRPr="006F31E6">
        <w:rPr>
          <w:rFonts w:asciiTheme="minorHAnsi" w:eastAsia="Times New Roman" w:hAnsiTheme="minorHAnsi" w:cstheme="minorHAnsi"/>
          <w:b/>
          <w:color w:val="000000"/>
        </w:rPr>
        <w:t>Précisez :</w:t>
      </w:r>
    </w:p>
    <w:p w14:paraId="10F9EB6E" w14:textId="77777777" w:rsidR="00823FAA" w:rsidRPr="006F31E6" w:rsidRDefault="00823FAA">
      <w:pPr>
        <w:spacing w:after="0" w:line="240" w:lineRule="auto"/>
        <w:rPr>
          <w:rFonts w:asciiTheme="minorHAnsi" w:eastAsia="Times New Roman" w:hAnsiTheme="minorHAnsi" w:cstheme="minorHAnsi"/>
          <w:b/>
        </w:rPr>
      </w:pPr>
    </w:p>
    <w:p w14:paraId="5EC99CF9" w14:textId="77777777" w:rsidR="00823FAA" w:rsidRDefault="00823FAA">
      <w:pPr>
        <w:spacing w:after="0" w:line="240" w:lineRule="auto"/>
        <w:rPr>
          <w:rFonts w:asciiTheme="minorHAnsi" w:eastAsia="Times New Roman" w:hAnsiTheme="minorHAnsi" w:cstheme="minorHAnsi"/>
          <w:b/>
        </w:rPr>
      </w:pPr>
    </w:p>
    <w:p w14:paraId="4E06C7D5" w14:textId="77777777" w:rsidR="009B5A74" w:rsidRDefault="009B5A74">
      <w:pPr>
        <w:spacing w:after="0" w:line="240" w:lineRule="auto"/>
        <w:rPr>
          <w:rFonts w:asciiTheme="minorHAnsi" w:eastAsia="Times New Roman" w:hAnsiTheme="minorHAnsi" w:cstheme="minorHAnsi"/>
          <w:b/>
        </w:rPr>
      </w:pPr>
    </w:p>
    <w:p w14:paraId="5F384A78" w14:textId="77777777" w:rsidR="009B5A74" w:rsidRDefault="009B5A74">
      <w:pPr>
        <w:spacing w:after="0" w:line="240" w:lineRule="auto"/>
        <w:rPr>
          <w:rFonts w:asciiTheme="minorHAnsi" w:eastAsia="Times New Roman" w:hAnsiTheme="minorHAnsi" w:cstheme="minorHAnsi"/>
          <w:b/>
        </w:rPr>
      </w:pPr>
    </w:p>
    <w:p w14:paraId="1163E7C2" w14:textId="77777777" w:rsidR="009B5A74" w:rsidRPr="006F31E6" w:rsidRDefault="009B5A74">
      <w:pPr>
        <w:spacing w:after="0" w:line="240" w:lineRule="auto"/>
        <w:rPr>
          <w:rFonts w:asciiTheme="minorHAnsi" w:eastAsia="Times New Roman" w:hAnsiTheme="minorHAnsi" w:cstheme="minorHAnsi"/>
          <w:b/>
        </w:rPr>
      </w:pPr>
    </w:p>
    <w:p w14:paraId="6844F5F2" w14:textId="77777777" w:rsidR="006F31E6" w:rsidRDefault="006F31E6" w:rsidP="006F31E6">
      <w:pPr>
        <w:pBdr>
          <w:top w:val="single" w:sz="18" w:space="1" w:color="01B4D5"/>
          <w:left w:val="single" w:sz="18" w:space="4" w:color="01B4D5"/>
          <w:bottom w:val="single" w:sz="18" w:space="1" w:color="01B4D5"/>
          <w:right w:val="single" w:sz="18" w:space="4" w:color="01B4D5"/>
        </w:pBdr>
        <w:spacing w:after="0" w:line="240" w:lineRule="auto"/>
        <w:rPr>
          <w:rFonts w:asciiTheme="minorHAnsi" w:eastAsia="Gotham Black" w:hAnsiTheme="minorHAnsi" w:cstheme="minorHAnsi"/>
          <w:b/>
          <w:color w:val="01B4D5"/>
          <w:sz w:val="24"/>
          <w:szCs w:val="24"/>
        </w:rPr>
      </w:pPr>
    </w:p>
    <w:p w14:paraId="7797D744" w14:textId="1CAE5D7B" w:rsidR="00823FAA" w:rsidRPr="00FA5671" w:rsidRDefault="00000000" w:rsidP="006F31E6">
      <w:pPr>
        <w:pBdr>
          <w:top w:val="single" w:sz="18" w:space="1" w:color="01B4D5"/>
          <w:left w:val="single" w:sz="18" w:space="4" w:color="01B4D5"/>
          <w:bottom w:val="single" w:sz="18" w:space="1" w:color="01B4D5"/>
          <w:right w:val="single" w:sz="18" w:space="4" w:color="01B4D5"/>
        </w:pBdr>
        <w:spacing w:after="0" w:line="240" w:lineRule="auto"/>
        <w:rPr>
          <w:rFonts w:asciiTheme="minorHAnsi" w:eastAsia="Times New Roman" w:hAnsiTheme="minorHAnsi" w:cstheme="minorHAnsi"/>
          <w:color w:val="000000"/>
          <w:sz w:val="24"/>
          <w:szCs w:val="24"/>
        </w:rPr>
      </w:pPr>
      <w:r w:rsidRPr="00FA5671">
        <w:rPr>
          <w:rFonts w:asciiTheme="minorHAnsi" w:eastAsia="Gotham Black" w:hAnsiTheme="minorHAnsi" w:cstheme="minorHAnsi"/>
          <w:b/>
          <w:color w:val="01B4D5"/>
          <w:sz w:val="24"/>
          <w:szCs w:val="24"/>
        </w:rPr>
        <w:t>Je reconnais avoir pris connaissance des conditions générales de vente ci-dess</w:t>
      </w:r>
      <w:r w:rsidR="006D52A5">
        <w:rPr>
          <w:rFonts w:asciiTheme="minorHAnsi" w:eastAsia="Gotham Black" w:hAnsiTheme="minorHAnsi" w:cstheme="minorHAnsi"/>
          <w:b/>
          <w:color w:val="01B4D5"/>
          <w:sz w:val="24"/>
          <w:szCs w:val="24"/>
        </w:rPr>
        <w:t>o</w:t>
      </w:r>
      <w:r w:rsidRPr="00FA5671">
        <w:rPr>
          <w:rFonts w:asciiTheme="minorHAnsi" w:eastAsia="Gotham Black" w:hAnsiTheme="minorHAnsi" w:cstheme="minorHAnsi"/>
          <w:b/>
          <w:color w:val="01B4D5"/>
          <w:sz w:val="24"/>
          <w:szCs w:val="24"/>
        </w:rPr>
        <w:t xml:space="preserve">us et les accepter, en vue d’une inscription future et définitive à l’un des séjours adaptés ANAÉ. </w:t>
      </w:r>
    </w:p>
    <w:p w14:paraId="5DC10552" w14:textId="254E6C6F" w:rsidR="006F31E6" w:rsidRPr="009B5A74" w:rsidRDefault="006F31E6" w:rsidP="006F31E6">
      <w:pPr>
        <w:pBdr>
          <w:top w:val="single" w:sz="18" w:space="1" w:color="01B4D5"/>
          <w:left w:val="single" w:sz="18" w:space="4" w:color="01B4D5"/>
          <w:bottom w:val="single" w:sz="18" w:space="1" w:color="01B4D5"/>
          <w:right w:val="single" w:sz="18" w:space="4" w:color="01B4D5"/>
        </w:pBdr>
        <w:spacing w:after="0" w:line="240" w:lineRule="auto"/>
        <w:rPr>
          <w:rFonts w:asciiTheme="minorHAnsi" w:eastAsia="Gotham Black" w:hAnsiTheme="minorHAnsi" w:cstheme="minorHAnsi"/>
          <w:bCs/>
          <w:color w:val="000000" w:themeColor="text1"/>
          <w:sz w:val="24"/>
          <w:szCs w:val="24"/>
        </w:rPr>
      </w:pPr>
    </w:p>
    <w:p w14:paraId="172A519A" w14:textId="389C42F2" w:rsidR="00823FAA" w:rsidRPr="00FA5671" w:rsidRDefault="00000000" w:rsidP="006F31E6">
      <w:pPr>
        <w:pBdr>
          <w:top w:val="single" w:sz="18" w:space="1" w:color="01B4D5"/>
          <w:left w:val="single" w:sz="18" w:space="4" w:color="01B4D5"/>
          <w:bottom w:val="single" w:sz="18" w:space="1" w:color="01B4D5"/>
          <w:right w:val="single" w:sz="18" w:space="4" w:color="01B4D5"/>
        </w:pBdr>
        <w:spacing w:after="0" w:line="240" w:lineRule="auto"/>
        <w:rPr>
          <w:rFonts w:asciiTheme="minorHAnsi" w:eastAsia="Gotham Black" w:hAnsiTheme="minorHAnsi" w:cstheme="minorHAnsi"/>
          <w:b/>
          <w:color w:val="01B4D5"/>
          <w:sz w:val="24"/>
          <w:szCs w:val="24"/>
        </w:rPr>
      </w:pPr>
      <w:r w:rsidRPr="00FA5671">
        <w:rPr>
          <w:rFonts w:asciiTheme="minorHAnsi" w:eastAsia="Gotham Black" w:hAnsiTheme="minorHAnsi" w:cstheme="minorHAnsi"/>
          <w:b/>
          <w:color w:val="01B4D5"/>
          <w:sz w:val="24"/>
          <w:szCs w:val="24"/>
        </w:rPr>
        <w:t>DATE, NOM et SIGNATURE, précédée de la mention « Lu et approuvé » :</w:t>
      </w:r>
    </w:p>
    <w:p w14:paraId="4D894B33" w14:textId="3A027156" w:rsidR="00823FAA" w:rsidRPr="009B5A74" w:rsidRDefault="00823FAA" w:rsidP="009B5A74">
      <w:pPr>
        <w:pBdr>
          <w:top w:val="single" w:sz="18" w:space="1" w:color="01B4D5"/>
          <w:left w:val="single" w:sz="18" w:space="4" w:color="01B4D5"/>
          <w:bottom w:val="single" w:sz="18" w:space="1" w:color="01B4D5"/>
          <w:right w:val="single" w:sz="18" w:space="4" w:color="01B4D5"/>
        </w:pBdr>
        <w:spacing w:after="0" w:line="240" w:lineRule="auto"/>
        <w:rPr>
          <w:rFonts w:asciiTheme="minorHAnsi" w:eastAsia="Gotham Black" w:hAnsiTheme="minorHAnsi" w:cstheme="minorHAnsi"/>
          <w:bCs/>
          <w:color w:val="000000" w:themeColor="text1"/>
          <w:sz w:val="24"/>
          <w:szCs w:val="24"/>
        </w:rPr>
      </w:pPr>
    </w:p>
    <w:p w14:paraId="2716BD98" w14:textId="77777777" w:rsidR="00823FAA" w:rsidRPr="009B5A74" w:rsidRDefault="00823FAA" w:rsidP="009B5A74">
      <w:pPr>
        <w:pBdr>
          <w:top w:val="single" w:sz="18" w:space="1" w:color="01B4D5"/>
          <w:left w:val="single" w:sz="18" w:space="4" w:color="01B4D5"/>
          <w:bottom w:val="single" w:sz="18" w:space="1" w:color="01B4D5"/>
          <w:right w:val="single" w:sz="18" w:space="4" w:color="01B4D5"/>
        </w:pBdr>
        <w:spacing w:after="0" w:line="240" w:lineRule="auto"/>
        <w:rPr>
          <w:rFonts w:asciiTheme="minorHAnsi" w:eastAsia="Gotham Black" w:hAnsiTheme="minorHAnsi" w:cstheme="minorHAnsi"/>
          <w:bCs/>
          <w:color w:val="000000" w:themeColor="text1"/>
          <w:sz w:val="24"/>
          <w:szCs w:val="24"/>
        </w:rPr>
      </w:pPr>
    </w:p>
    <w:p w14:paraId="58A481FE" w14:textId="77777777" w:rsidR="009B5A74" w:rsidRPr="009B5A74" w:rsidRDefault="009B5A74" w:rsidP="009B5A74">
      <w:pPr>
        <w:pBdr>
          <w:top w:val="single" w:sz="18" w:space="1" w:color="01B4D5"/>
          <w:left w:val="single" w:sz="18" w:space="4" w:color="01B4D5"/>
          <w:bottom w:val="single" w:sz="18" w:space="1" w:color="01B4D5"/>
          <w:right w:val="single" w:sz="18" w:space="4" w:color="01B4D5"/>
        </w:pBdr>
        <w:spacing w:after="0" w:line="240" w:lineRule="auto"/>
        <w:rPr>
          <w:rFonts w:asciiTheme="minorHAnsi" w:eastAsia="Gotham Black" w:hAnsiTheme="minorHAnsi" w:cstheme="minorHAnsi"/>
          <w:bCs/>
          <w:color w:val="000000" w:themeColor="text1"/>
          <w:sz w:val="24"/>
          <w:szCs w:val="24"/>
        </w:rPr>
      </w:pPr>
    </w:p>
    <w:p w14:paraId="63EF4F0B" w14:textId="16B3FC1A" w:rsidR="00823FAA" w:rsidRPr="00FA5671" w:rsidRDefault="00000000">
      <w:pPr>
        <w:spacing w:after="0" w:line="240" w:lineRule="auto"/>
        <w:ind w:right="-164"/>
        <w:jc w:val="center"/>
        <w:rPr>
          <w:rFonts w:ascii="Verdana" w:eastAsia="Times New Roman" w:hAnsi="Verdana" w:cs="Times New Roman"/>
          <w:b/>
          <w:bCs/>
          <w:color w:val="000000"/>
          <w:sz w:val="24"/>
          <w:szCs w:val="24"/>
        </w:rPr>
      </w:pPr>
      <w:r w:rsidRPr="00FA5671">
        <w:rPr>
          <w:rFonts w:ascii="Verdana" w:eastAsia="Gotham Black" w:hAnsi="Verdana" w:cs="Gotham Black"/>
          <w:b/>
          <w:bCs/>
          <w:color w:val="01B4D5"/>
          <w:sz w:val="48"/>
          <w:szCs w:val="48"/>
        </w:rPr>
        <w:lastRenderedPageBreak/>
        <w:t>Conditions Générales de Vente</w:t>
      </w:r>
    </w:p>
    <w:p w14:paraId="6EB8408B" w14:textId="77777777" w:rsidR="00823FAA" w:rsidRPr="00FA5671" w:rsidRDefault="00000000">
      <w:pPr>
        <w:spacing w:after="0" w:line="240" w:lineRule="auto"/>
        <w:ind w:firstLine="709"/>
        <w:jc w:val="center"/>
        <w:rPr>
          <w:rFonts w:ascii="Verdana" w:eastAsia="Times New Roman" w:hAnsi="Verdana" w:cs="Times New Roman"/>
          <w:b/>
          <w:bCs/>
          <w:color w:val="000000"/>
          <w:sz w:val="24"/>
          <w:szCs w:val="24"/>
        </w:rPr>
      </w:pPr>
      <w:r w:rsidRPr="00FA5671">
        <w:rPr>
          <w:rFonts w:ascii="Verdana" w:eastAsia="Gotham Black" w:hAnsi="Verdana" w:cs="Gotham Black"/>
          <w:b/>
          <w:bCs/>
          <w:color w:val="01B4D5"/>
          <w:sz w:val="48"/>
          <w:szCs w:val="48"/>
        </w:rPr>
        <w:t>Séjours ANAÉ</w:t>
      </w:r>
    </w:p>
    <w:p w14:paraId="2D9115C0" w14:textId="77777777" w:rsidR="00823FAA" w:rsidRDefault="00823FAA" w:rsidP="00643E22">
      <w:pPr>
        <w:spacing w:after="0" w:line="240" w:lineRule="auto"/>
        <w:ind w:right="-164"/>
        <w:rPr>
          <w:rFonts w:asciiTheme="minorHAnsi" w:eastAsia="Times New Roman" w:hAnsiTheme="minorHAnsi" w:cstheme="minorHAnsi"/>
          <w:color w:val="000000"/>
          <w:sz w:val="24"/>
          <w:szCs w:val="24"/>
        </w:rPr>
      </w:pPr>
    </w:p>
    <w:p w14:paraId="4631FDC6" w14:textId="77777777" w:rsidR="006C0D7F" w:rsidRPr="006C0D7F" w:rsidRDefault="006C0D7F" w:rsidP="00643E22">
      <w:pPr>
        <w:spacing w:after="0" w:line="240" w:lineRule="auto"/>
        <w:ind w:right="-164"/>
        <w:rPr>
          <w:rFonts w:asciiTheme="minorHAnsi" w:eastAsia="Times New Roman" w:hAnsiTheme="minorHAnsi" w:cstheme="minorHAnsi"/>
          <w:color w:val="000000"/>
          <w:sz w:val="24"/>
          <w:szCs w:val="24"/>
        </w:rPr>
      </w:pPr>
    </w:p>
    <w:p w14:paraId="31FC26F7" w14:textId="2BC44A4D" w:rsidR="00823FAA" w:rsidRPr="00643E22" w:rsidRDefault="00643E22" w:rsidP="00643E22">
      <w:pPr>
        <w:shd w:val="clear" w:color="auto" w:fill="FBB900"/>
        <w:spacing w:after="0" w:line="240" w:lineRule="auto"/>
        <w:rPr>
          <w:rFonts w:ascii="Verdana" w:hAnsi="Verdana"/>
          <w:b/>
          <w:bCs/>
        </w:rPr>
      </w:pPr>
      <w:r>
        <w:rPr>
          <w:rFonts w:ascii="Verdana" w:eastAsia="Gotham Black" w:hAnsi="Verdana" w:cs="Gotham Black"/>
          <w:b/>
          <w:bCs/>
          <w:color w:val="FFFFFF"/>
          <w:sz w:val="28"/>
          <w:szCs w:val="28"/>
        </w:rPr>
        <w:t xml:space="preserve">1. </w:t>
      </w:r>
      <w:r w:rsidRPr="00643E22">
        <w:rPr>
          <w:rFonts w:ascii="Verdana" w:eastAsia="Gotham Black" w:hAnsi="Verdana" w:cs="Gotham Black"/>
          <w:b/>
          <w:bCs/>
          <w:color w:val="FFFFFF"/>
          <w:sz w:val="28"/>
          <w:szCs w:val="28"/>
        </w:rPr>
        <w:t>Acceptation</w:t>
      </w:r>
    </w:p>
    <w:p w14:paraId="316F9EC2" w14:textId="77777777" w:rsidR="00823FAA" w:rsidRPr="00E2495E" w:rsidRDefault="00823FAA">
      <w:pPr>
        <w:spacing w:after="0" w:line="240" w:lineRule="auto"/>
        <w:rPr>
          <w:rFonts w:asciiTheme="minorHAnsi" w:eastAsia="Times New Roman" w:hAnsiTheme="minorHAnsi" w:cstheme="minorHAnsi"/>
          <w:color w:val="000000"/>
          <w:sz w:val="16"/>
          <w:szCs w:val="16"/>
        </w:rPr>
      </w:pPr>
    </w:p>
    <w:p w14:paraId="222A47D4" w14:textId="77777777" w:rsidR="00823FAA" w:rsidRPr="00E2495E" w:rsidRDefault="00000000">
      <w:pPr>
        <w:spacing w:after="0" w:line="240" w:lineRule="auto"/>
        <w:rPr>
          <w:rFonts w:asciiTheme="minorHAnsi" w:eastAsia="Times New Roman" w:hAnsiTheme="minorHAnsi" w:cstheme="minorHAnsi"/>
          <w:color w:val="000000"/>
          <w:sz w:val="24"/>
          <w:szCs w:val="24"/>
        </w:rPr>
      </w:pPr>
      <w:bookmarkStart w:id="1" w:name="_heading=h.30j0zll"/>
      <w:bookmarkEnd w:id="1"/>
      <w:r w:rsidRPr="00E2495E">
        <w:rPr>
          <w:rFonts w:asciiTheme="minorHAnsi" w:eastAsia="Times New Roman" w:hAnsiTheme="minorHAnsi" w:cstheme="minorHAnsi"/>
          <w:color w:val="000000"/>
          <w:sz w:val="20"/>
          <w:szCs w:val="20"/>
        </w:rPr>
        <w:t>L’inscription et la participation à un séjour ANAÉ implique la connaissance et l’acceptation pleine et entière par le vacancier, son représentant légal, la personne ou l’institution inscrivante, des présentes conditions.</w:t>
      </w:r>
    </w:p>
    <w:p w14:paraId="4B125134" w14:textId="77777777" w:rsidR="00823FAA" w:rsidRPr="00E2495E" w:rsidRDefault="00823FAA">
      <w:pPr>
        <w:spacing w:after="0" w:line="240" w:lineRule="auto"/>
        <w:rPr>
          <w:rFonts w:asciiTheme="minorHAnsi" w:eastAsia="Times New Roman" w:hAnsiTheme="minorHAnsi" w:cstheme="minorHAnsi"/>
          <w:color w:val="000000"/>
          <w:sz w:val="40"/>
          <w:szCs w:val="40"/>
        </w:rPr>
      </w:pPr>
    </w:p>
    <w:p w14:paraId="18C212C8" w14:textId="18EB3446" w:rsidR="00823FAA" w:rsidRDefault="00643E22" w:rsidP="00643E22">
      <w:pPr>
        <w:shd w:val="clear" w:color="auto" w:fill="FBB900"/>
        <w:spacing w:after="0" w:line="240" w:lineRule="auto"/>
      </w:pPr>
      <w:r>
        <w:rPr>
          <w:rFonts w:ascii="Gotham Black" w:eastAsia="Gotham Black" w:hAnsi="Gotham Black" w:cs="Gotham Black"/>
          <w:color w:val="FFFFFF"/>
          <w:sz w:val="28"/>
          <w:szCs w:val="28"/>
        </w:rPr>
        <w:t>2. Protocole d’inscription</w:t>
      </w:r>
    </w:p>
    <w:p w14:paraId="685742CB" w14:textId="77777777" w:rsidR="00823FAA" w:rsidRPr="00E2495E" w:rsidRDefault="00823FAA">
      <w:pPr>
        <w:spacing w:after="0" w:line="240" w:lineRule="auto"/>
        <w:rPr>
          <w:rFonts w:asciiTheme="minorHAnsi" w:eastAsia="Times New Roman" w:hAnsiTheme="minorHAnsi" w:cstheme="minorHAnsi"/>
          <w:color w:val="000000"/>
          <w:sz w:val="16"/>
          <w:szCs w:val="16"/>
        </w:rPr>
      </w:pPr>
    </w:p>
    <w:p w14:paraId="76AA522A" w14:textId="4F768187" w:rsidR="00823FAA" w:rsidRPr="00E2495E" w:rsidRDefault="00000000">
      <w:pPr>
        <w:spacing w:after="0" w:line="240" w:lineRule="auto"/>
        <w:rPr>
          <w:rFonts w:asciiTheme="minorHAnsi" w:eastAsia="Times New Roman" w:hAnsiTheme="minorHAnsi" w:cstheme="minorHAnsi"/>
          <w:color w:val="000000"/>
          <w:sz w:val="24"/>
          <w:szCs w:val="24"/>
        </w:rPr>
      </w:pPr>
      <w:r w:rsidRPr="00E2495E">
        <w:rPr>
          <w:rFonts w:asciiTheme="minorHAnsi" w:eastAsia="Times New Roman" w:hAnsiTheme="minorHAnsi" w:cstheme="minorHAnsi"/>
          <w:color w:val="000000"/>
          <w:sz w:val="20"/>
          <w:szCs w:val="20"/>
        </w:rPr>
        <w:t>L’inscription du vacancier au séjour n’est effective qu’à réception par l’ANAÉ du devis et du contrat validés</w:t>
      </w:r>
      <w:r w:rsidR="00E2495E">
        <w:rPr>
          <w:rFonts w:asciiTheme="minorHAnsi" w:eastAsia="Times New Roman" w:hAnsiTheme="minorHAnsi" w:cstheme="minorHAnsi"/>
          <w:color w:val="000000"/>
          <w:sz w:val="20"/>
          <w:szCs w:val="20"/>
        </w:rPr>
        <w:t xml:space="preserve">, </w:t>
      </w:r>
      <w:r w:rsidRPr="00E2495E">
        <w:rPr>
          <w:rFonts w:asciiTheme="minorHAnsi" w:eastAsia="Times New Roman" w:hAnsiTheme="minorHAnsi" w:cstheme="minorHAnsi"/>
          <w:color w:val="000000"/>
          <w:sz w:val="20"/>
          <w:szCs w:val="20"/>
        </w:rPr>
        <w:t>signés</w:t>
      </w:r>
      <w:r w:rsidR="00E2495E">
        <w:rPr>
          <w:rFonts w:asciiTheme="minorHAnsi" w:eastAsia="Times New Roman" w:hAnsiTheme="minorHAnsi" w:cstheme="minorHAnsi"/>
          <w:color w:val="000000"/>
          <w:sz w:val="20"/>
          <w:szCs w:val="20"/>
        </w:rPr>
        <w:t xml:space="preserve"> et </w:t>
      </w:r>
      <w:r w:rsidRPr="00E2495E">
        <w:rPr>
          <w:rFonts w:asciiTheme="minorHAnsi" w:eastAsia="Times New Roman" w:hAnsiTheme="minorHAnsi" w:cstheme="minorHAnsi"/>
          <w:color w:val="000000"/>
          <w:sz w:val="20"/>
          <w:szCs w:val="20"/>
        </w:rPr>
        <w:t>accompagné</w:t>
      </w:r>
      <w:r w:rsidR="00E2495E">
        <w:rPr>
          <w:rFonts w:asciiTheme="minorHAnsi" w:eastAsia="Times New Roman" w:hAnsiTheme="minorHAnsi" w:cstheme="minorHAnsi"/>
          <w:color w:val="000000"/>
          <w:sz w:val="20"/>
          <w:szCs w:val="20"/>
        </w:rPr>
        <w:t>s</w:t>
      </w:r>
      <w:r w:rsidRPr="00E2495E">
        <w:rPr>
          <w:rFonts w:asciiTheme="minorHAnsi" w:eastAsia="Times New Roman" w:hAnsiTheme="minorHAnsi" w:cstheme="minorHAnsi"/>
          <w:color w:val="000000"/>
          <w:sz w:val="20"/>
          <w:szCs w:val="20"/>
        </w:rPr>
        <w:t xml:space="preserve"> du versement des arrhes (somme mentionnée sur la facture d’acompte). </w:t>
      </w:r>
    </w:p>
    <w:p w14:paraId="7F1F0F16" w14:textId="77777777" w:rsidR="00823FAA" w:rsidRPr="00E2495E" w:rsidRDefault="00823FAA">
      <w:pPr>
        <w:spacing w:after="0" w:line="240" w:lineRule="auto"/>
        <w:rPr>
          <w:rFonts w:asciiTheme="minorHAnsi" w:eastAsia="Times New Roman" w:hAnsiTheme="minorHAnsi" w:cstheme="minorHAnsi"/>
          <w:color w:val="000000"/>
          <w:sz w:val="24"/>
          <w:szCs w:val="24"/>
        </w:rPr>
      </w:pPr>
    </w:p>
    <w:p w14:paraId="6592CCAE" w14:textId="77777777" w:rsidR="00823FAA" w:rsidRPr="00E2495E" w:rsidRDefault="00000000">
      <w:pPr>
        <w:spacing w:after="0" w:line="240" w:lineRule="auto"/>
        <w:rPr>
          <w:rFonts w:asciiTheme="minorHAnsi" w:eastAsia="Times New Roman" w:hAnsiTheme="minorHAnsi" w:cstheme="minorHAnsi"/>
          <w:color w:val="000000"/>
          <w:sz w:val="24"/>
          <w:szCs w:val="24"/>
        </w:rPr>
      </w:pPr>
      <w:r w:rsidRPr="00E2495E">
        <w:rPr>
          <w:rFonts w:asciiTheme="minorHAnsi" w:eastAsia="Times New Roman" w:hAnsiTheme="minorHAnsi" w:cstheme="minorHAnsi"/>
          <w:color w:val="000000"/>
          <w:sz w:val="20"/>
          <w:szCs w:val="20"/>
        </w:rPr>
        <w:t>Cette validation engage l’inscrivant à transmettre l’ensemble des éléments relatifs à la préparation du séjour du vacancier avec l’envoi du dossier d’inscription signé :</w:t>
      </w:r>
    </w:p>
    <w:p w14:paraId="4BC31BA2" w14:textId="77777777" w:rsidR="00823FAA" w:rsidRPr="00E2495E" w:rsidRDefault="00000000">
      <w:pPr>
        <w:numPr>
          <w:ilvl w:val="0"/>
          <w:numId w:val="14"/>
        </w:numPr>
        <w:spacing w:after="0" w:line="240" w:lineRule="auto"/>
        <w:rPr>
          <w:rFonts w:asciiTheme="minorHAnsi" w:hAnsiTheme="minorHAnsi" w:cstheme="minorHAnsi"/>
        </w:rPr>
      </w:pPr>
      <w:r w:rsidRPr="00E2495E">
        <w:rPr>
          <w:rFonts w:asciiTheme="minorHAnsi" w:eastAsia="Times New Roman" w:hAnsiTheme="minorHAnsi" w:cstheme="minorHAnsi"/>
          <w:color w:val="000000"/>
          <w:sz w:val="20"/>
          <w:szCs w:val="20"/>
        </w:rPr>
        <w:t>Le dossier médical ;</w:t>
      </w:r>
    </w:p>
    <w:p w14:paraId="1707E953" w14:textId="71D915F5" w:rsidR="00823FAA" w:rsidRPr="00E2495E" w:rsidRDefault="00000000">
      <w:pPr>
        <w:numPr>
          <w:ilvl w:val="0"/>
          <w:numId w:val="14"/>
        </w:numPr>
        <w:spacing w:after="0" w:line="240" w:lineRule="auto"/>
        <w:rPr>
          <w:rFonts w:asciiTheme="minorHAnsi" w:hAnsiTheme="minorHAnsi" w:cstheme="minorHAnsi"/>
        </w:rPr>
      </w:pPr>
      <w:r w:rsidRPr="00E2495E">
        <w:rPr>
          <w:rFonts w:asciiTheme="minorHAnsi" w:eastAsia="Times New Roman" w:hAnsiTheme="minorHAnsi" w:cstheme="minorHAnsi"/>
          <w:color w:val="000000"/>
          <w:sz w:val="20"/>
          <w:szCs w:val="20"/>
        </w:rPr>
        <w:t>La copie de la carte d’invalidité, de l’attestation de sécurité sociale et de l’attestation de mutuelle</w:t>
      </w:r>
      <w:r w:rsidR="00E2495E">
        <w:rPr>
          <w:rFonts w:asciiTheme="minorHAnsi" w:eastAsia="Times New Roman" w:hAnsiTheme="minorHAnsi" w:cstheme="minorHAnsi"/>
          <w:color w:val="000000"/>
          <w:sz w:val="20"/>
          <w:szCs w:val="20"/>
        </w:rPr>
        <w:t> ;</w:t>
      </w:r>
    </w:p>
    <w:p w14:paraId="258ED5F8" w14:textId="302C597B" w:rsidR="00823FAA" w:rsidRPr="00E2495E" w:rsidRDefault="00000000">
      <w:pPr>
        <w:numPr>
          <w:ilvl w:val="0"/>
          <w:numId w:val="14"/>
        </w:numPr>
        <w:spacing w:after="0" w:line="240" w:lineRule="auto"/>
        <w:rPr>
          <w:rFonts w:asciiTheme="minorHAnsi" w:hAnsiTheme="minorHAnsi" w:cstheme="minorHAnsi"/>
        </w:rPr>
      </w:pPr>
      <w:r w:rsidRPr="00E2495E">
        <w:rPr>
          <w:rFonts w:asciiTheme="minorHAnsi" w:eastAsia="Times New Roman" w:hAnsiTheme="minorHAnsi" w:cstheme="minorHAnsi"/>
          <w:color w:val="000000"/>
          <w:sz w:val="20"/>
          <w:szCs w:val="20"/>
        </w:rPr>
        <w:t>Ordonnances médicales, matériel et IDE en cours de validité ;</w:t>
      </w:r>
    </w:p>
    <w:p w14:paraId="73B34323" w14:textId="77777777" w:rsidR="00823FAA" w:rsidRPr="00E2495E" w:rsidRDefault="00000000">
      <w:pPr>
        <w:numPr>
          <w:ilvl w:val="0"/>
          <w:numId w:val="14"/>
        </w:numPr>
        <w:spacing w:after="0" w:line="240" w:lineRule="auto"/>
        <w:rPr>
          <w:rFonts w:asciiTheme="minorHAnsi" w:hAnsiTheme="minorHAnsi" w:cstheme="minorHAnsi"/>
        </w:rPr>
      </w:pPr>
      <w:r w:rsidRPr="00E2495E">
        <w:rPr>
          <w:rFonts w:asciiTheme="minorHAnsi" w:eastAsia="Times New Roman" w:hAnsiTheme="minorHAnsi" w:cstheme="minorHAnsi"/>
          <w:color w:val="000000"/>
          <w:sz w:val="20"/>
          <w:szCs w:val="20"/>
        </w:rPr>
        <w:t>Tout autre document nécessaire à la préparation et au déroulement du séjour.</w:t>
      </w:r>
    </w:p>
    <w:p w14:paraId="3F2390D3" w14:textId="77777777" w:rsidR="00823FAA" w:rsidRPr="00E2495E" w:rsidRDefault="00823FAA">
      <w:pPr>
        <w:spacing w:after="0" w:line="240" w:lineRule="auto"/>
        <w:rPr>
          <w:rFonts w:asciiTheme="minorHAnsi" w:eastAsia="Times New Roman" w:hAnsiTheme="minorHAnsi" w:cstheme="minorHAnsi"/>
          <w:color w:val="000000"/>
          <w:sz w:val="40"/>
          <w:szCs w:val="40"/>
        </w:rPr>
      </w:pPr>
    </w:p>
    <w:p w14:paraId="5277B2E9" w14:textId="779D3963" w:rsidR="00823FAA" w:rsidRDefault="00643E22" w:rsidP="00643E22">
      <w:pPr>
        <w:shd w:val="clear" w:color="auto" w:fill="FBB900"/>
        <w:spacing w:after="0" w:line="240" w:lineRule="auto"/>
      </w:pPr>
      <w:r>
        <w:rPr>
          <w:rFonts w:ascii="Gotham Black" w:eastAsia="Gotham Black" w:hAnsi="Gotham Black" w:cs="Gotham Black"/>
          <w:color w:val="FFFFFF"/>
          <w:sz w:val="28"/>
          <w:szCs w:val="28"/>
        </w:rPr>
        <w:t xml:space="preserve">3. Tarif du séjour </w:t>
      </w:r>
    </w:p>
    <w:p w14:paraId="551780B1" w14:textId="77777777" w:rsidR="00823FAA" w:rsidRPr="00E2495E" w:rsidRDefault="00823FAA">
      <w:pPr>
        <w:spacing w:after="0" w:line="240" w:lineRule="auto"/>
        <w:rPr>
          <w:rFonts w:asciiTheme="minorHAnsi" w:eastAsia="Times New Roman" w:hAnsiTheme="minorHAnsi" w:cstheme="minorHAnsi"/>
          <w:color w:val="000000"/>
          <w:sz w:val="16"/>
          <w:szCs w:val="16"/>
        </w:rPr>
      </w:pPr>
    </w:p>
    <w:p w14:paraId="01B0DD4C" w14:textId="77777777" w:rsidR="00823FAA" w:rsidRPr="00E2495E" w:rsidRDefault="00000000">
      <w:pPr>
        <w:spacing w:after="0" w:line="240" w:lineRule="auto"/>
        <w:rPr>
          <w:rFonts w:asciiTheme="minorHAnsi" w:eastAsia="Times New Roman" w:hAnsiTheme="minorHAnsi" w:cstheme="minorHAnsi"/>
          <w:color w:val="000000"/>
          <w:sz w:val="24"/>
          <w:szCs w:val="24"/>
        </w:rPr>
      </w:pPr>
      <w:r w:rsidRPr="00E2495E">
        <w:rPr>
          <w:rFonts w:asciiTheme="minorHAnsi" w:eastAsia="Times New Roman" w:hAnsiTheme="minorHAnsi" w:cstheme="minorHAnsi"/>
          <w:color w:val="000000"/>
          <w:sz w:val="20"/>
          <w:szCs w:val="20"/>
        </w:rPr>
        <w:t>Le tarif du séjour comprend l’hébergement et la restauration en pension complète, les activités de loisirs et sorties proposées, l’accompagnement de la vie quotidienne des vacanciers et l’adhésion à l’association ANAÉ pour une année civile.</w:t>
      </w:r>
    </w:p>
    <w:p w14:paraId="79265BA9" w14:textId="77777777" w:rsidR="00823FAA" w:rsidRPr="00E2495E" w:rsidRDefault="00823FAA">
      <w:pPr>
        <w:spacing w:after="0" w:line="240" w:lineRule="auto"/>
        <w:rPr>
          <w:rFonts w:asciiTheme="minorHAnsi" w:eastAsia="Times New Roman" w:hAnsiTheme="minorHAnsi" w:cstheme="minorHAnsi"/>
          <w:color w:val="000000"/>
          <w:sz w:val="24"/>
          <w:szCs w:val="24"/>
        </w:rPr>
      </w:pPr>
    </w:p>
    <w:p w14:paraId="4F97654C" w14:textId="77777777" w:rsidR="00823FAA" w:rsidRPr="00E2495E" w:rsidRDefault="00000000">
      <w:pPr>
        <w:spacing w:after="0" w:line="240" w:lineRule="auto"/>
        <w:rPr>
          <w:rFonts w:asciiTheme="minorHAnsi" w:eastAsia="Times New Roman" w:hAnsiTheme="minorHAnsi" w:cstheme="minorHAnsi"/>
          <w:color w:val="000000"/>
          <w:sz w:val="24"/>
          <w:szCs w:val="24"/>
        </w:rPr>
      </w:pPr>
      <w:r w:rsidRPr="00E2495E">
        <w:rPr>
          <w:rFonts w:asciiTheme="minorHAnsi" w:eastAsia="Times New Roman" w:hAnsiTheme="minorHAnsi" w:cstheme="minorHAnsi"/>
          <w:color w:val="000000"/>
          <w:sz w:val="20"/>
          <w:szCs w:val="20"/>
        </w:rPr>
        <w:t>Il ne comprend pas le coût du convoyage, le coût de l’assurance annulation, les dépenses personnelles ni les frais médicaux le cas échéant.</w:t>
      </w:r>
    </w:p>
    <w:p w14:paraId="7E15EB99" w14:textId="77777777" w:rsidR="00823FAA" w:rsidRPr="00E2495E" w:rsidRDefault="00823FAA">
      <w:pPr>
        <w:spacing w:after="0" w:line="240" w:lineRule="auto"/>
        <w:rPr>
          <w:rFonts w:asciiTheme="minorHAnsi" w:eastAsia="Times New Roman" w:hAnsiTheme="minorHAnsi" w:cstheme="minorHAnsi"/>
          <w:color w:val="000000"/>
          <w:sz w:val="40"/>
          <w:szCs w:val="40"/>
        </w:rPr>
      </w:pPr>
    </w:p>
    <w:p w14:paraId="29FC485E" w14:textId="6680C94F" w:rsidR="00823FAA" w:rsidRDefault="00643E22" w:rsidP="00643E22">
      <w:pPr>
        <w:shd w:val="clear" w:color="auto" w:fill="FBB900"/>
        <w:spacing w:after="0" w:line="240" w:lineRule="auto"/>
      </w:pPr>
      <w:bookmarkStart w:id="2" w:name="_heading=h.1fob9te"/>
      <w:bookmarkEnd w:id="2"/>
      <w:r>
        <w:rPr>
          <w:rFonts w:ascii="Gotham Black" w:eastAsia="Gotham Black" w:hAnsi="Gotham Black" w:cs="Gotham Black"/>
          <w:color w:val="FFFFFF"/>
          <w:sz w:val="28"/>
          <w:szCs w:val="28"/>
        </w:rPr>
        <w:t>4. Assurance responsabilité civile</w:t>
      </w:r>
    </w:p>
    <w:p w14:paraId="4E70F452" w14:textId="77777777" w:rsidR="00823FAA" w:rsidRPr="00E2495E" w:rsidRDefault="00823FAA">
      <w:pPr>
        <w:spacing w:after="0" w:line="240" w:lineRule="auto"/>
        <w:rPr>
          <w:rFonts w:asciiTheme="minorHAnsi" w:eastAsia="Times New Roman" w:hAnsiTheme="minorHAnsi" w:cstheme="minorHAnsi"/>
          <w:color w:val="000000"/>
          <w:sz w:val="16"/>
          <w:szCs w:val="16"/>
        </w:rPr>
      </w:pPr>
    </w:p>
    <w:p w14:paraId="5E59D424" w14:textId="53B4B015" w:rsidR="00823FAA" w:rsidRPr="00E2495E" w:rsidRDefault="00000000">
      <w:pPr>
        <w:spacing w:after="0" w:line="240" w:lineRule="auto"/>
        <w:rPr>
          <w:rFonts w:asciiTheme="minorHAnsi" w:hAnsiTheme="minorHAnsi" w:cstheme="minorHAnsi"/>
        </w:rPr>
      </w:pPr>
      <w:r w:rsidRPr="00E2495E">
        <w:rPr>
          <w:rFonts w:asciiTheme="minorHAnsi" w:eastAsia="Times New Roman" w:hAnsiTheme="minorHAnsi" w:cstheme="minorHAnsi"/>
          <w:color w:val="000000"/>
          <w:sz w:val="20"/>
          <w:szCs w:val="20"/>
        </w:rPr>
        <w:t>L’ANAÉ souscrit pour toutes ses activités un contrat d’assurance en responsabilité civile auprès de la MAIF, n</w:t>
      </w:r>
      <w:r w:rsidR="00E2495E">
        <w:rPr>
          <w:rFonts w:asciiTheme="minorHAnsi" w:eastAsia="Times New Roman" w:hAnsiTheme="minorHAnsi" w:cstheme="minorHAnsi"/>
          <w:color w:val="000000"/>
          <w:sz w:val="20"/>
          <w:szCs w:val="20"/>
        </w:rPr>
        <w:t>°</w:t>
      </w:r>
      <w:r w:rsidRPr="00E2495E">
        <w:rPr>
          <w:rFonts w:asciiTheme="minorHAnsi" w:eastAsia="Times New Roman" w:hAnsiTheme="minorHAnsi" w:cstheme="minorHAnsi"/>
          <w:color w:val="000000"/>
          <w:sz w:val="20"/>
          <w:szCs w:val="20"/>
        </w:rPr>
        <w:t xml:space="preserve"> 2066398M</w:t>
      </w:r>
      <w:r w:rsidR="00E2495E">
        <w:rPr>
          <w:rFonts w:asciiTheme="minorHAnsi" w:eastAsia="Times New Roman" w:hAnsiTheme="minorHAnsi" w:cstheme="minorHAnsi"/>
          <w:color w:val="000000"/>
          <w:sz w:val="20"/>
          <w:szCs w:val="20"/>
        </w:rPr>
        <w:t>.</w:t>
      </w:r>
    </w:p>
    <w:p w14:paraId="372C4790" w14:textId="77777777" w:rsidR="00823FAA" w:rsidRPr="00E2495E" w:rsidRDefault="00823FAA">
      <w:pPr>
        <w:spacing w:after="0" w:line="240" w:lineRule="auto"/>
        <w:rPr>
          <w:rFonts w:asciiTheme="minorHAnsi" w:eastAsia="Times New Roman" w:hAnsiTheme="minorHAnsi" w:cstheme="minorHAnsi"/>
          <w:color w:val="000000"/>
          <w:sz w:val="24"/>
          <w:szCs w:val="24"/>
        </w:rPr>
      </w:pPr>
    </w:p>
    <w:p w14:paraId="38C23B07" w14:textId="77777777" w:rsidR="00823FAA" w:rsidRPr="00E2495E" w:rsidRDefault="00000000">
      <w:pPr>
        <w:spacing w:after="0" w:line="240" w:lineRule="auto"/>
        <w:rPr>
          <w:rFonts w:asciiTheme="minorHAnsi" w:eastAsia="Times New Roman" w:hAnsiTheme="minorHAnsi" w:cstheme="minorHAnsi"/>
          <w:color w:val="000000"/>
          <w:sz w:val="24"/>
          <w:szCs w:val="24"/>
        </w:rPr>
      </w:pPr>
      <w:r w:rsidRPr="00E2495E">
        <w:rPr>
          <w:rFonts w:asciiTheme="minorHAnsi" w:eastAsia="Times New Roman" w:hAnsiTheme="minorHAnsi" w:cstheme="minorHAnsi"/>
          <w:color w:val="000000"/>
          <w:sz w:val="20"/>
          <w:szCs w:val="20"/>
        </w:rPr>
        <w:t>L’ANAÉ décline toute responsabilité en cas de perte, de détérioration ou de vols d’effets personnels.</w:t>
      </w:r>
    </w:p>
    <w:p w14:paraId="0E5F3B9C" w14:textId="77777777" w:rsidR="00823FAA" w:rsidRPr="00E2495E" w:rsidRDefault="00823FAA">
      <w:pPr>
        <w:spacing w:after="0" w:line="240" w:lineRule="auto"/>
        <w:rPr>
          <w:rFonts w:asciiTheme="minorHAnsi" w:eastAsia="Times New Roman" w:hAnsiTheme="minorHAnsi" w:cstheme="minorHAnsi"/>
          <w:color w:val="000000"/>
          <w:sz w:val="24"/>
          <w:szCs w:val="24"/>
        </w:rPr>
      </w:pPr>
    </w:p>
    <w:p w14:paraId="767E8EC2" w14:textId="77777777" w:rsidR="00823FAA" w:rsidRPr="00E2495E" w:rsidRDefault="00000000">
      <w:pPr>
        <w:spacing w:after="0" w:line="240" w:lineRule="auto"/>
        <w:rPr>
          <w:rFonts w:asciiTheme="minorHAnsi" w:eastAsia="Times New Roman" w:hAnsiTheme="minorHAnsi" w:cstheme="minorHAnsi"/>
          <w:color w:val="000000"/>
          <w:sz w:val="24"/>
          <w:szCs w:val="24"/>
        </w:rPr>
      </w:pPr>
      <w:r w:rsidRPr="00E2495E">
        <w:rPr>
          <w:rFonts w:asciiTheme="minorHAnsi" w:eastAsia="Times New Roman" w:hAnsiTheme="minorHAnsi" w:cstheme="minorHAnsi"/>
          <w:color w:val="000000"/>
          <w:sz w:val="20"/>
          <w:szCs w:val="20"/>
        </w:rPr>
        <w:t xml:space="preserve">Chaque vacancier est couvert par sa propre assurance en responsabilité civile. En cas de dommages où serait reconnue sa responsabilité, il est demandé de faire fonctionner cette assurance (déclaration et règlement des frais occasionnés). </w:t>
      </w:r>
    </w:p>
    <w:p w14:paraId="7037A66E" w14:textId="77777777" w:rsidR="00823FAA" w:rsidRPr="00E2495E" w:rsidRDefault="00823FAA">
      <w:pPr>
        <w:spacing w:after="0" w:line="240" w:lineRule="auto"/>
        <w:rPr>
          <w:rFonts w:asciiTheme="minorHAnsi" w:eastAsia="Times New Roman" w:hAnsiTheme="minorHAnsi" w:cstheme="minorHAnsi"/>
          <w:color w:val="000000"/>
          <w:sz w:val="40"/>
          <w:szCs w:val="40"/>
        </w:rPr>
      </w:pPr>
    </w:p>
    <w:p w14:paraId="21F8B0D7" w14:textId="2C22EF1F" w:rsidR="00823FAA" w:rsidRDefault="00643E22" w:rsidP="00643E22">
      <w:pPr>
        <w:shd w:val="clear" w:color="auto" w:fill="FBB900"/>
        <w:spacing w:after="0" w:line="240" w:lineRule="auto"/>
      </w:pPr>
      <w:r>
        <w:rPr>
          <w:rFonts w:ascii="Gotham Black" w:eastAsia="Gotham Black" w:hAnsi="Gotham Black" w:cs="Gotham Black"/>
          <w:color w:val="FFFFFF"/>
          <w:sz w:val="28"/>
          <w:szCs w:val="28"/>
        </w:rPr>
        <w:t xml:space="preserve">5. Garantie « Assurance annulation Voyages - Locations » MAIF </w:t>
      </w:r>
    </w:p>
    <w:p w14:paraId="5CA4EAB7" w14:textId="77777777" w:rsidR="00823FAA" w:rsidRPr="00E2495E" w:rsidRDefault="00823FAA">
      <w:pPr>
        <w:spacing w:after="0" w:line="240" w:lineRule="auto"/>
        <w:rPr>
          <w:rFonts w:asciiTheme="minorHAnsi" w:eastAsia="Times New Roman" w:hAnsiTheme="minorHAnsi" w:cstheme="minorHAnsi"/>
          <w:color w:val="000000"/>
          <w:sz w:val="16"/>
          <w:szCs w:val="16"/>
        </w:rPr>
      </w:pPr>
    </w:p>
    <w:p w14:paraId="3DCD5AAD" w14:textId="2F6A6CF4" w:rsidR="00823FAA" w:rsidRPr="00E2495E" w:rsidRDefault="00000000">
      <w:pPr>
        <w:spacing w:after="0" w:line="240" w:lineRule="auto"/>
        <w:rPr>
          <w:rFonts w:asciiTheme="minorHAnsi" w:hAnsiTheme="minorHAnsi" w:cstheme="minorHAnsi"/>
        </w:rPr>
      </w:pPr>
      <w:r w:rsidRPr="00E2495E">
        <w:rPr>
          <w:rFonts w:asciiTheme="minorHAnsi" w:eastAsia="Times New Roman" w:hAnsiTheme="minorHAnsi" w:cstheme="minorHAnsi"/>
          <w:color w:val="000000"/>
          <w:sz w:val="20"/>
          <w:szCs w:val="20"/>
        </w:rPr>
        <w:t>L’ANAÉ propose de souscrire la garantie « Assurance Annulation Voyages - Locations » de son contrat ASSUR</w:t>
      </w:r>
      <w:r w:rsidR="006C0D7F">
        <w:rPr>
          <w:rFonts w:asciiTheme="minorHAnsi" w:eastAsia="Times New Roman" w:hAnsiTheme="minorHAnsi" w:cstheme="minorHAnsi"/>
          <w:color w:val="000000"/>
          <w:sz w:val="20"/>
          <w:szCs w:val="20"/>
        </w:rPr>
        <w:t>I</w:t>
      </w:r>
      <w:r w:rsidRPr="00E2495E">
        <w:rPr>
          <w:rFonts w:asciiTheme="minorHAnsi" w:eastAsia="Times New Roman" w:hAnsiTheme="minorHAnsi" w:cstheme="minorHAnsi"/>
          <w:color w:val="000000"/>
          <w:sz w:val="20"/>
          <w:szCs w:val="20"/>
        </w:rPr>
        <w:t xml:space="preserve">NCO. </w:t>
      </w:r>
    </w:p>
    <w:p w14:paraId="0A1C83C8" w14:textId="77777777" w:rsidR="00823FAA" w:rsidRPr="00E2495E" w:rsidRDefault="00000000">
      <w:pPr>
        <w:spacing w:after="0" w:line="240" w:lineRule="auto"/>
        <w:rPr>
          <w:rFonts w:asciiTheme="minorHAnsi" w:hAnsiTheme="minorHAnsi" w:cstheme="minorHAnsi"/>
        </w:rPr>
      </w:pPr>
      <w:r w:rsidRPr="00E2495E">
        <w:rPr>
          <w:rFonts w:asciiTheme="minorHAnsi" w:eastAsia="Times New Roman" w:hAnsiTheme="minorHAnsi" w:cstheme="minorHAnsi"/>
          <w:color w:val="000000"/>
          <w:sz w:val="20"/>
          <w:szCs w:val="20"/>
        </w:rPr>
        <w:t>Elle permet le remboursement des sommes retenues par l’ANAÉ en cas d’annulation du fait du vacancier jusqu’à la veille du séjour.</w:t>
      </w:r>
    </w:p>
    <w:p w14:paraId="02F83679" w14:textId="30872076" w:rsidR="00823FAA" w:rsidRPr="006C0D7F" w:rsidRDefault="00000000" w:rsidP="006C0D7F">
      <w:pPr>
        <w:pStyle w:val="Paragraphedeliste"/>
        <w:numPr>
          <w:ilvl w:val="0"/>
          <w:numId w:val="21"/>
        </w:numPr>
        <w:spacing w:after="0" w:line="240" w:lineRule="auto"/>
        <w:rPr>
          <w:rFonts w:asciiTheme="minorHAnsi" w:hAnsiTheme="minorHAnsi" w:cstheme="minorHAnsi"/>
        </w:rPr>
      </w:pPr>
      <w:r w:rsidRPr="006C0D7F">
        <w:rPr>
          <w:rFonts w:asciiTheme="minorHAnsi" w:eastAsia="Times New Roman" w:hAnsiTheme="minorHAnsi" w:cstheme="minorHAnsi"/>
          <w:color w:val="000000"/>
          <w:sz w:val="20"/>
          <w:szCs w:val="20"/>
        </w:rPr>
        <w:t>Annulation pour motif médical (y compris en cas d’épidémie et de pandémie), décès.</w:t>
      </w:r>
    </w:p>
    <w:p w14:paraId="074E76E2" w14:textId="77777777" w:rsidR="00823FAA" w:rsidRPr="00E2495E" w:rsidRDefault="00823FAA">
      <w:pPr>
        <w:spacing w:after="0" w:line="240" w:lineRule="auto"/>
        <w:rPr>
          <w:rFonts w:asciiTheme="minorHAnsi" w:eastAsia="Times New Roman" w:hAnsiTheme="minorHAnsi" w:cstheme="minorHAnsi"/>
          <w:color w:val="000000"/>
          <w:sz w:val="20"/>
          <w:szCs w:val="20"/>
        </w:rPr>
      </w:pPr>
    </w:p>
    <w:p w14:paraId="7EFAEC6A" w14:textId="77777777" w:rsidR="006C0D7F" w:rsidRDefault="00000000">
      <w:pPr>
        <w:spacing w:after="0" w:line="240" w:lineRule="auto"/>
        <w:rPr>
          <w:rFonts w:asciiTheme="minorHAnsi" w:eastAsia="Times New Roman" w:hAnsiTheme="minorHAnsi" w:cstheme="minorHAnsi"/>
          <w:color w:val="000000"/>
          <w:sz w:val="20"/>
          <w:szCs w:val="20"/>
        </w:rPr>
      </w:pPr>
      <w:r w:rsidRPr="00E2495E">
        <w:rPr>
          <w:rFonts w:asciiTheme="minorHAnsi" w:eastAsia="Times New Roman" w:hAnsiTheme="minorHAnsi" w:cstheme="minorHAnsi"/>
          <w:color w:val="000000"/>
          <w:sz w:val="20"/>
          <w:szCs w:val="20"/>
        </w:rPr>
        <w:t xml:space="preserve">Elle ne couvre pas l’interruption du séjour quel que soit le motif. Tout séjour commencé est dû dans sa totalité. </w:t>
      </w:r>
    </w:p>
    <w:p w14:paraId="4258218F" w14:textId="77777777" w:rsidR="006C0D7F" w:rsidRDefault="006C0D7F">
      <w:pPr>
        <w:spacing w:after="0" w:line="240" w:lineRule="auto"/>
        <w:rPr>
          <w:rFonts w:asciiTheme="minorHAnsi" w:eastAsia="Times New Roman" w:hAnsiTheme="minorHAnsi" w:cstheme="minorHAnsi"/>
          <w:color w:val="000000"/>
          <w:sz w:val="20"/>
          <w:szCs w:val="20"/>
        </w:rPr>
      </w:pPr>
    </w:p>
    <w:p w14:paraId="3889BA62" w14:textId="2BA7A389" w:rsidR="00823FAA" w:rsidRPr="00E2495E" w:rsidRDefault="00000000">
      <w:pPr>
        <w:spacing w:after="0" w:line="240" w:lineRule="auto"/>
        <w:rPr>
          <w:rFonts w:asciiTheme="minorHAnsi" w:hAnsiTheme="minorHAnsi" w:cstheme="minorHAnsi"/>
        </w:rPr>
      </w:pPr>
      <w:r w:rsidRPr="00E2495E">
        <w:rPr>
          <w:rFonts w:asciiTheme="minorHAnsi" w:eastAsia="Times New Roman" w:hAnsiTheme="minorHAnsi" w:cstheme="minorHAnsi"/>
          <w:color w:val="000000"/>
          <w:sz w:val="20"/>
          <w:szCs w:val="20"/>
        </w:rPr>
        <w:t>Cette assurance est facultative. Elle est ajoutée au devis initial dès lors que le vacancier, son représentant légal, la personne ou l’institution inscrivante, nous en fait la demande. Il n’est plus possible d’y souscrire à compter de 3 semaines avant le début du séjour</w:t>
      </w:r>
      <w:r w:rsidR="006C0D7F">
        <w:rPr>
          <w:rFonts w:asciiTheme="minorHAnsi" w:eastAsia="Times New Roman" w:hAnsiTheme="minorHAnsi" w:cstheme="minorHAnsi"/>
          <w:color w:val="000000"/>
          <w:sz w:val="20"/>
          <w:szCs w:val="20"/>
        </w:rPr>
        <w:t>.</w:t>
      </w:r>
      <w:r w:rsidRPr="00E2495E">
        <w:rPr>
          <w:rFonts w:asciiTheme="minorHAnsi" w:eastAsia="Times New Roman" w:hAnsiTheme="minorHAnsi" w:cstheme="minorHAnsi"/>
          <w:color w:val="000000"/>
          <w:sz w:val="20"/>
          <w:szCs w:val="20"/>
        </w:rPr>
        <w:t xml:space="preserve"> La souscription à cette garantie est prise en compte dès lors que le devis est validé par signature et versement des arrhes à la réservation. Chaque souscription à cette garantie suppose la connaissance et l’acceptation pleine et entière par l’inscrivant de ses conditions, transmises par l’ANAÉ avec le devis et le dossier de pré-inscription.</w:t>
      </w:r>
    </w:p>
    <w:p w14:paraId="16C0038B" w14:textId="77777777" w:rsidR="00823FAA" w:rsidRPr="00E2495E" w:rsidRDefault="00823FAA">
      <w:pPr>
        <w:spacing w:after="0" w:line="240" w:lineRule="auto"/>
        <w:rPr>
          <w:rFonts w:asciiTheme="minorHAnsi" w:eastAsia="Times New Roman" w:hAnsiTheme="minorHAnsi" w:cstheme="minorHAnsi"/>
          <w:color w:val="000000"/>
          <w:sz w:val="40"/>
          <w:szCs w:val="40"/>
        </w:rPr>
      </w:pPr>
    </w:p>
    <w:p w14:paraId="5F5498FA" w14:textId="254D449B" w:rsidR="00823FAA" w:rsidRDefault="00643E22" w:rsidP="00643E22">
      <w:pPr>
        <w:shd w:val="clear" w:color="auto" w:fill="FBB900"/>
        <w:spacing w:after="0" w:line="240" w:lineRule="auto"/>
      </w:pPr>
      <w:r>
        <w:rPr>
          <w:rFonts w:ascii="Gotham Black" w:eastAsia="Gotham Black" w:hAnsi="Gotham Black" w:cs="Gotham Black"/>
          <w:color w:val="FFFFFF"/>
          <w:sz w:val="28"/>
          <w:szCs w:val="28"/>
        </w:rPr>
        <w:lastRenderedPageBreak/>
        <w:t>6. Annulation du fait du vacancier, hors souscription garantie MAIF</w:t>
      </w:r>
    </w:p>
    <w:p w14:paraId="4B7D9279" w14:textId="77777777" w:rsidR="00823FAA" w:rsidRPr="00E2495E" w:rsidRDefault="00823FAA">
      <w:pPr>
        <w:spacing w:after="0" w:line="240" w:lineRule="auto"/>
        <w:rPr>
          <w:rFonts w:asciiTheme="minorHAnsi" w:eastAsia="Times New Roman" w:hAnsiTheme="minorHAnsi" w:cstheme="minorHAnsi"/>
          <w:color w:val="000000"/>
          <w:sz w:val="16"/>
          <w:szCs w:val="16"/>
        </w:rPr>
      </w:pPr>
    </w:p>
    <w:p w14:paraId="2B691C20" w14:textId="77777777" w:rsidR="00823FAA" w:rsidRPr="00E2495E" w:rsidRDefault="00000000">
      <w:pPr>
        <w:spacing w:after="0" w:line="240" w:lineRule="auto"/>
        <w:rPr>
          <w:rFonts w:asciiTheme="minorHAnsi" w:eastAsia="Times New Roman" w:hAnsiTheme="minorHAnsi" w:cstheme="minorHAnsi"/>
          <w:color w:val="000000"/>
          <w:sz w:val="24"/>
          <w:szCs w:val="24"/>
        </w:rPr>
      </w:pPr>
      <w:r w:rsidRPr="00E2495E">
        <w:rPr>
          <w:rFonts w:asciiTheme="minorHAnsi" w:eastAsia="Times New Roman" w:hAnsiTheme="minorHAnsi" w:cstheme="minorHAnsi"/>
          <w:color w:val="000000"/>
          <w:sz w:val="20"/>
          <w:szCs w:val="20"/>
        </w:rPr>
        <w:t>Toute annulation est communiquée aux organisateurs par écrit, la date de transmission de l’information faisant référence dans le calcul des frais d’annulation.</w:t>
      </w:r>
    </w:p>
    <w:p w14:paraId="7A68CE3D" w14:textId="77777777" w:rsidR="00823FAA" w:rsidRPr="00E2495E" w:rsidRDefault="00823FAA">
      <w:pPr>
        <w:spacing w:after="0" w:line="240" w:lineRule="auto"/>
        <w:rPr>
          <w:rFonts w:asciiTheme="minorHAnsi" w:eastAsia="Times New Roman" w:hAnsiTheme="minorHAnsi" w:cstheme="minorHAnsi"/>
          <w:color w:val="000000"/>
          <w:sz w:val="24"/>
          <w:szCs w:val="24"/>
        </w:rPr>
      </w:pPr>
    </w:p>
    <w:p w14:paraId="21BCF977" w14:textId="107857AB" w:rsidR="00823FAA" w:rsidRPr="00E2495E" w:rsidRDefault="00000000">
      <w:pPr>
        <w:spacing w:after="0" w:line="240" w:lineRule="auto"/>
        <w:rPr>
          <w:rFonts w:asciiTheme="minorHAnsi" w:hAnsiTheme="minorHAnsi" w:cstheme="minorHAnsi"/>
        </w:rPr>
      </w:pPr>
      <w:r w:rsidRPr="00E2495E">
        <w:rPr>
          <w:rFonts w:asciiTheme="minorHAnsi" w:eastAsia="Times New Roman" w:hAnsiTheme="minorHAnsi" w:cstheme="minorHAnsi"/>
          <w:b/>
          <w:bCs/>
          <w:color w:val="000000"/>
          <w:sz w:val="20"/>
          <w:szCs w:val="20"/>
        </w:rPr>
        <w:t>Sans souscription à la Garantie ASSUR</w:t>
      </w:r>
      <w:r w:rsidR="006C0D7F">
        <w:rPr>
          <w:rFonts w:asciiTheme="minorHAnsi" w:eastAsia="Times New Roman" w:hAnsiTheme="minorHAnsi" w:cstheme="minorHAnsi"/>
          <w:b/>
          <w:bCs/>
          <w:color w:val="000000"/>
          <w:sz w:val="20"/>
          <w:szCs w:val="20"/>
        </w:rPr>
        <w:t>I</w:t>
      </w:r>
      <w:r w:rsidRPr="00E2495E">
        <w:rPr>
          <w:rFonts w:asciiTheme="minorHAnsi" w:eastAsia="Times New Roman" w:hAnsiTheme="minorHAnsi" w:cstheme="minorHAnsi"/>
          <w:b/>
          <w:bCs/>
          <w:color w:val="000000"/>
          <w:sz w:val="20"/>
          <w:szCs w:val="20"/>
        </w:rPr>
        <w:t>NCO</w:t>
      </w:r>
      <w:r w:rsidRPr="00E2495E">
        <w:rPr>
          <w:rFonts w:asciiTheme="minorHAnsi" w:eastAsia="Times New Roman" w:hAnsiTheme="minorHAnsi" w:cstheme="minorHAnsi"/>
          <w:color w:val="000000"/>
          <w:sz w:val="20"/>
          <w:szCs w:val="20"/>
        </w:rPr>
        <w:t>, toute annulation entraîne la retenue de frais par l’ANAÉ selon le barème suivant :</w:t>
      </w:r>
    </w:p>
    <w:p w14:paraId="69BB1515" w14:textId="77777777" w:rsidR="00823FAA" w:rsidRPr="00E2495E" w:rsidRDefault="00823FAA">
      <w:pPr>
        <w:spacing w:after="0" w:line="240" w:lineRule="auto"/>
        <w:rPr>
          <w:rFonts w:asciiTheme="minorHAnsi" w:eastAsia="Times New Roman" w:hAnsiTheme="minorHAnsi" w:cstheme="minorHAnsi"/>
          <w:color w:val="000000"/>
          <w:sz w:val="24"/>
          <w:szCs w:val="24"/>
        </w:rPr>
      </w:pPr>
    </w:p>
    <w:p w14:paraId="4924B213" w14:textId="77777777" w:rsidR="00823FAA" w:rsidRPr="00E2495E" w:rsidRDefault="00000000">
      <w:pPr>
        <w:numPr>
          <w:ilvl w:val="0"/>
          <w:numId w:val="6"/>
        </w:numPr>
        <w:spacing w:after="0" w:line="240" w:lineRule="auto"/>
        <w:rPr>
          <w:rFonts w:asciiTheme="minorHAnsi" w:hAnsiTheme="minorHAnsi" w:cstheme="minorHAnsi"/>
        </w:rPr>
      </w:pPr>
      <w:r w:rsidRPr="00E2495E">
        <w:rPr>
          <w:rFonts w:asciiTheme="minorHAnsi" w:eastAsia="Times New Roman" w:hAnsiTheme="minorHAnsi" w:cstheme="minorHAnsi"/>
          <w:color w:val="000000"/>
          <w:sz w:val="20"/>
          <w:szCs w:val="20"/>
        </w:rPr>
        <w:t>Plus de 60 jours avant le début du séjour : retenue des arrhes versées à l’inscription ;</w:t>
      </w:r>
    </w:p>
    <w:p w14:paraId="1FD06EE0" w14:textId="77777777" w:rsidR="00823FAA" w:rsidRPr="00E2495E" w:rsidRDefault="00000000">
      <w:pPr>
        <w:numPr>
          <w:ilvl w:val="0"/>
          <w:numId w:val="6"/>
        </w:numPr>
        <w:spacing w:after="0" w:line="240" w:lineRule="auto"/>
        <w:rPr>
          <w:rFonts w:asciiTheme="minorHAnsi" w:hAnsiTheme="minorHAnsi" w:cstheme="minorHAnsi"/>
        </w:rPr>
      </w:pPr>
      <w:r w:rsidRPr="00E2495E">
        <w:rPr>
          <w:rFonts w:asciiTheme="minorHAnsi" w:eastAsia="Times New Roman" w:hAnsiTheme="minorHAnsi" w:cstheme="minorHAnsi"/>
          <w:color w:val="000000"/>
          <w:sz w:val="20"/>
          <w:szCs w:val="20"/>
        </w:rPr>
        <w:t>Entre 60 et 21 jours avant le début du séjour : retenue de 80% du montant total du devis ;</w:t>
      </w:r>
    </w:p>
    <w:p w14:paraId="1A3A5767" w14:textId="77777777" w:rsidR="00823FAA" w:rsidRPr="00E2495E" w:rsidRDefault="00000000">
      <w:pPr>
        <w:numPr>
          <w:ilvl w:val="0"/>
          <w:numId w:val="6"/>
        </w:numPr>
        <w:spacing w:after="0" w:line="240" w:lineRule="auto"/>
        <w:rPr>
          <w:rFonts w:asciiTheme="minorHAnsi" w:hAnsiTheme="minorHAnsi" w:cstheme="minorHAnsi"/>
        </w:rPr>
      </w:pPr>
      <w:r w:rsidRPr="00E2495E">
        <w:rPr>
          <w:rFonts w:asciiTheme="minorHAnsi" w:eastAsia="Times New Roman" w:hAnsiTheme="minorHAnsi" w:cstheme="minorHAnsi"/>
          <w:color w:val="000000"/>
          <w:sz w:val="20"/>
          <w:szCs w:val="20"/>
        </w:rPr>
        <w:t>Moins de 21 jours avant le début du séjour : retenue de 100% du montant total du devis.</w:t>
      </w:r>
    </w:p>
    <w:p w14:paraId="0618EC95" w14:textId="77777777" w:rsidR="006C0D7F" w:rsidRDefault="006C0D7F">
      <w:pPr>
        <w:spacing w:after="0" w:line="240" w:lineRule="auto"/>
        <w:rPr>
          <w:rFonts w:asciiTheme="minorHAnsi" w:eastAsia="Times New Roman" w:hAnsiTheme="minorHAnsi" w:cstheme="minorHAnsi"/>
          <w:color w:val="000000"/>
          <w:sz w:val="20"/>
          <w:szCs w:val="20"/>
        </w:rPr>
      </w:pPr>
    </w:p>
    <w:p w14:paraId="4B37BD98" w14:textId="1FB1E132" w:rsidR="00823FAA" w:rsidRPr="00E2495E" w:rsidRDefault="00000000">
      <w:pPr>
        <w:spacing w:after="0" w:line="240" w:lineRule="auto"/>
        <w:rPr>
          <w:rFonts w:asciiTheme="minorHAnsi" w:eastAsia="Times New Roman" w:hAnsiTheme="minorHAnsi" w:cstheme="minorHAnsi"/>
          <w:color w:val="000000"/>
          <w:sz w:val="24"/>
          <w:szCs w:val="24"/>
        </w:rPr>
      </w:pPr>
      <w:r w:rsidRPr="00E2495E">
        <w:rPr>
          <w:rFonts w:asciiTheme="minorHAnsi" w:eastAsia="Times New Roman" w:hAnsiTheme="minorHAnsi" w:cstheme="minorHAnsi"/>
          <w:color w:val="000000"/>
          <w:sz w:val="20"/>
          <w:szCs w:val="20"/>
        </w:rPr>
        <w:t>Tout séjour commencé est dû en totalité.</w:t>
      </w:r>
    </w:p>
    <w:p w14:paraId="34714C62" w14:textId="77777777" w:rsidR="00823FAA" w:rsidRPr="00E2495E" w:rsidRDefault="00823FAA">
      <w:pPr>
        <w:spacing w:after="0" w:line="240" w:lineRule="auto"/>
        <w:rPr>
          <w:rFonts w:asciiTheme="minorHAnsi" w:eastAsia="Times New Roman" w:hAnsiTheme="minorHAnsi" w:cstheme="minorHAnsi"/>
          <w:color w:val="000000"/>
          <w:sz w:val="40"/>
          <w:szCs w:val="40"/>
        </w:rPr>
      </w:pPr>
    </w:p>
    <w:p w14:paraId="798C0F1C" w14:textId="1D7801E1" w:rsidR="00823FAA" w:rsidRDefault="00643E22" w:rsidP="00643E22">
      <w:pPr>
        <w:shd w:val="clear" w:color="auto" w:fill="FBB900"/>
        <w:spacing w:after="0" w:line="240" w:lineRule="auto"/>
      </w:pPr>
      <w:r>
        <w:rPr>
          <w:rFonts w:ascii="Gotham Black" w:eastAsia="Gotham Black" w:hAnsi="Gotham Black" w:cs="Gotham Black"/>
          <w:color w:val="FFFFFF"/>
          <w:sz w:val="28"/>
          <w:szCs w:val="28"/>
        </w:rPr>
        <w:t>7. Annulation du fait de l’</w:t>
      </w:r>
      <w:proofErr w:type="spellStart"/>
      <w:r>
        <w:rPr>
          <w:rFonts w:ascii="Gotham Black" w:eastAsia="Gotham Black" w:hAnsi="Gotham Black" w:cs="Gotham Black"/>
          <w:color w:val="FFFFFF"/>
          <w:sz w:val="28"/>
          <w:szCs w:val="28"/>
        </w:rPr>
        <w:t>Anaé</w:t>
      </w:r>
      <w:proofErr w:type="spellEnd"/>
    </w:p>
    <w:p w14:paraId="0D2C9844" w14:textId="77777777" w:rsidR="00823FAA" w:rsidRPr="00E2495E" w:rsidRDefault="00823FAA">
      <w:pPr>
        <w:spacing w:after="0" w:line="240" w:lineRule="auto"/>
        <w:rPr>
          <w:rFonts w:asciiTheme="minorHAnsi" w:eastAsia="Times New Roman" w:hAnsiTheme="minorHAnsi" w:cstheme="minorHAnsi"/>
          <w:color w:val="000000"/>
          <w:sz w:val="16"/>
          <w:szCs w:val="16"/>
        </w:rPr>
      </w:pPr>
    </w:p>
    <w:p w14:paraId="02DA1C2F" w14:textId="77777777" w:rsidR="00823FAA" w:rsidRPr="00E2495E" w:rsidRDefault="00000000">
      <w:pPr>
        <w:spacing w:after="0" w:line="240" w:lineRule="auto"/>
        <w:rPr>
          <w:rFonts w:asciiTheme="minorHAnsi" w:eastAsia="Times New Roman" w:hAnsiTheme="minorHAnsi" w:cstheme="minorHAnsi"/>
          <w:color w:val="000000"/>
          <w:sz w:val="24"/>
          <w:szCs w:val="24"/>
        </w:rPr>
      </w:pPr>
      <w:r w:rsidRPr="00E2495E">
        <w:rPr>
          <w:rFonts w:asciiTheme="minorHAnsi" w:eastAsia="Times New Roman" w:hAnsiTheme="minorHAnsi" w:cstheme="minorHAnsi"/>
          <w:color w:val="000000"/>
          <w:sz w:val="20"/>
          <w:szCs w:val="20"/>
        </w:rPr>
        <w:t>L’ANAÉ se réserve le droit d’annuler un séjour en cas de manque d’inscriptions ou de raisons imprévisibles mettant en difficulté son organisation ou sa réalisation. Dans ce cas, le remboursement intégral des sommes versées est effectué.</w:t>
      </w:r>
    </w:p>
    <w:p w14:paraId="0477E263" w14:textId="77777777" w:rsidR="00823FAA" w:rsidRPr="00E2495E" w:rsidRDefault="00823FAA">
      <w:pPr>
        <w:spacing w:after="0" w:line="240" w:lineRule="auto"/>
        <w:rPr>
          <w:rFonts w:asciiTheme="minorHAnsi" w:eastAsia="Times New Roman" w:hAnsiTheme="minorHAnsi" w:cstheme="minorHAnsi"/>
          <w:color w:val="000000"/>
          <w:sz w:val="24"/>
          <w:szCs w:val="24"/>
        </w:rPr>
      </w:pPr>
    </w:p>
    <w:p w14:paraId="0634A2FF" w14:textId="77777777" w:rsidR="00823FAA" w:rsidRPr="00E2495E" w:rsidRDefault="00000000">
      <w:pPr>
        <w:spacing w:after="0" w:line="240" w:lineRule="auto"/>
        <w:rPr>
          <w:rFonts w:asciiTheme="minorHAnsi" w:eastAsia="Times New Roman" w:hAnsiTheme="minorHAnsi" w:cstheme="minorHAnsi"/>
          <w:color w:val="000000"/>
          <w:sz w:val="24"/>
          <w:szCs w:val="24"/>
        </w:rPr>
      </w:pPr>
      <w:r w:rsidRPr="00E2495E">
        <w:rPr>
          <w:rFonts w:asciiTheme="minorHAnsi" w:eastAsia="Times New Roman" w:hAnsiTheme="minorHAnsi" w:cstheme="minorHAnsi"/>
          <w:color w:val="000000"/>
          <w:sz w:val="20"/>
          <w:szCs w:val="20"/>
        </w:rPr>
        <w:t>L’ANAÉ se réserve le droit de mettre fin au séjour d’un vacancier dont le comportement irait à l’encontre du bon déroulement du séjour et de demander à son responsable légal de venir le chercher dans les 24h ou de le rapatrier. Il en est de même en cas de fausse déclaration concernant le profil de la personne. Le séjour reste alors dû en totalité et les frais occasionnés par le retour sont à la charge du vacancier.</w:t>
      </w:r>
    </w:p>
    <w:p w14:paraId="2C5DCF7E" w14:textId="77777777" w:rsidR="00823FAA" w:rsidRPr="00E2495E" w:rsidRDefault="00823FAA">
      <w:pPr>
        <w:spacing w:after="0" w:line="240" w:lineRule="auto"/>
        <w:rPr>
          <w:rFonts w:asciiTheme="minorHAnsi" w:eastAsia="Times New Roman" w:hAnsiTheme="minorHAnsi" w:cstheme="minorHAnsi"/>
          <w:color w:val="000000"/>
          <w:sz w:val="40"/>
          <w:szCs w:val="40"/>
        </w:rPr>
      </w:pPr>
    </w:p>
    <w:p w14:paraId="25EDEE91" w14:textId="0D12B086" w:rsidR="00823FAA" w:rsidRDefault="00643E22" w:rsidP="00643E22">
      <w:pPr>
        <w:shd w:val="clear" w:color="auto" w:fill="FBB900"/>
        <w:spacing w:after="0" w:line="240" w:lineRule="auto"/>
      </w:pPr>
      <w:r>
        <w:rPr>
          <w:rFonts w:ascii="Gotham Black" w:eastAsia="Gotham Black" w:hAnsi="Gotham Black" w:cs="Gotham Black"/>
          <w:color w:val="FFFFFF"/>
          <w:sz w:val="28"/>
          <w:szCs w:val="28"/>
        </w:rPr>
        <w:t>8. Transport &amp; convoyages</w:t>
      </w:r>
    </w:p>
    <w:p w14:paraId="33E602CC" w14:textId="77777777" w:rsidR="00823FAA" w:rsidRPr="00E2495E" w:rsidRDefault="00823FAA">
      <w:pPr>
        <w:spacing w:after="0" w:line="240" w:lineRule="auto"/>
        <w:rPr>
          <w:rFonts w:asciiTheme="minorHAnsi" w:eastAsia="Times New Roman" w:hAnsiTheme="minorHAnsi" w:cstheme="minorHAnsi"/>
          <w:color w:val="000000"/>
          <w:sz w:val="16"/>
          <w:szCs w:val="16"/>
        </w:rPr>
      </w:pPr>
    </w:p>
    <w:p w14:paraId="1A0628F3" w14:textId="77777777" w:rsidR="00823FAA" w:rsidRPr="00E2495E" w:rsidRDefault="00000000">
      <w:pPr>
        <w:spacing w:after="0" w:line="240" w:lineRule="auto"/>
        <w:rPr>
          <w:rFonts w:asciiTheme="minorHAnsi" w:eastAsia="Times New Roman" w:hAnsiTheme="minorHAnsi" w:cstheme="minorHAnsi"/>
          <w:color w:val="000000"/>
          <w:sz w:val="24"/>
          <w:szCs w:val="24"/>
        </w:rPr>
      </w:pPr>
      <w:r w:rsidRPr="00E2495E">
        <w:rPr>
          <w:rFonts w:asciiTheme="minorHAnsi" w:eastAsia="Times New Roman" w:hAnsiTheme="minorHAnsi" w:cstheme="minorHAnsi"/>
          <w:color w:val="000000"/>
          <w:sz w:val="20"/>
          <w:szCs w:val="20"/>
        </w:rPr>
        <w:t>Pour les vacanciers se rendant sur le lieu de séjour par leurs propres moyens, un horaire d’arrivée et de départ est convenu entre le vacancier, ses accompagnants le cas échéant, et les organisateurs des séjours ANAÉ.</w:t>
      </w:r>
    </w:p>
    <w:p w14:paraId="795DA7C6" w14:textId="775DE8A9" w:rsidR="00823FAA" w:rsidRPr="00E2495E" w:rsidRDefault="00000000">
      <w:pPr>
        <w:spacing w:after="0" w:line="240" w:lineRule="auto"/>
        <w:rPr>
          <w:rFonts w:asciiTheme="minorHAnsi" w:eastAsia="Times New Roman" w:hAnsiTheme="minorHAnsi" w:cstheme="minorHAnsi"/>
          <w:color w:val="000000"/>
          <w:sz w:val="24"/>
          <w:szCs w:val="24"/>
        </w:rPr>
      </w:pPr>
      <w:r w:rsidRPr="00E2495E">
        <w:rPr>
          <w:rFonts w:asciiTheme="minorHAnsi" w:eastAsia="Times New Roman" w:hAnsiTheme="minorHAnsi" w:cstheme="minorHAnsi"/>
          <w:color w:val="000000"/>
          <w:sz w:val="20"/>
          <w:szCs w:val="20"/>
        </w:rPr>
        <w:t>Des solutions de transports collectives peuvent être mise en place à la demande depuis les seules villes de Paris</w:t>
      </w:r>
      <w:r w:rsidR="006C0D7F">
        <w:rPr>
          <w:rFonts w:asciiTheme="minorHAnsi" w:eastAsia="Times New Roman" w:hAnsiTheme="minorHAnsi" w:cstheme="minorHAnsi"/>
          <w:color w:val="000000"/>
          <w:sz w:val="20"/>
          <w:szCs w:val="20"/>
        </w:rPr>
        <w:t xml:space="preserve"> et</w:t>
      </w:r>
      <w:r w:rsidRPr="00E2495E">
        <w:rPr>
          <w:rFonts w:asciiTheme="minorHAnsi" w:eastAsia="Times New Roman" w:hAnsiTheme="minorHAnsi" w:cstheme="minorHAnsi"/>
          <w:color w:val="000000"/>
          <w:sz w:val="20"/>
          <w:szCs w:val="20"/>
        </w:rPr>
        <w:t xml:space="preserve"> Lyon</w:t>
      </w:r>
      <w:r w:rsidR="006C0D7F">
        <w:rPr>
          <w:rFonts w:asciiTheme="minorHAnsi" w:eastAsia="Times New Roman" w:hAnsiTheme="minorHAnsi" w:cstheme="minorHAnsi"/>
          <w:color w:val="000000"/>
          <w:sz w:val="20"/>
          <w:szCs w:val="20"/>
        </w:rPr>
        <w:t>.</w:t>
      </w:r>
      <w:r w:rsidRPr="00E2495E">
        <w:rPr>
          <w:rFonts w:asciiTheme="minorHAnsi" w:eastAsia="Times New Roman" w:hAnsiTheme="minorHAnsi" w:cstheme="minorHAnsi"/>
          <w:color w:val="000000"/>
          <w:sz w:val="20"/>
          <w:szCs w:val="20"/>
        </w:rPr>
        <w:t xml:space="preserve"> </w:t>
      </w:r>
    </w:p>
    <w:p w14:paraId="18FA4B4C" w14:textId="77777777" w:rsidR="00823FAA" w:rsidRPr="00E2495E" w:rsidRDefault="00823FAA">
      <w:pPr>
        <w:spacing w:after="0" w:line="240" w:lineRule="auto"/>
        <w:rPr>
          <w:rFonts w:asciiTheme="minorHAnsi" w:eastAsia="Times New Roman" w:hAnsiTheme="minorHAnsi" w:cstheme="minorHAnsi"/>
          <w:color w:val="000000"/>
          <w:sz w:val="40"/>
          <w:szCs w:val="40"/>
        </w:rPr>
      </w:pPr>
    </w:p>
    <w:p w14:paraId="55275988" w14:textId="489DF389" w:rsidR="00823FAA" w:rsidRDefault="00643E22" w:rsidP="00643E22">
      <w:pPr>
        <w:shd w:val="clear" w:color="auto" w:fill="FBB900"/>
        <w:spacing w:after="0" w:line="240" w:lineRule="auto"/>
      </w:pPr>
      <w:r>
        <w:rPr>
          <w:rFonts w:ascii="Gotham Black" w:eastAsia="Gotham Black" w:hAnsi="Gotham Black" w:cs="Gotham Black"/>
          <w:color w:val="FFFFFF"/>
          <w:sz w:val="28"/>
          <w:szCs w:val="28"/>
        </w:rPr>
        <w:t>9. Traitement médical</w:t>
      </w:r>
    </w:p>
    <w:p w14:paraId="61A295B7" w14:textId="77777777" w:rsidR="00823FAA" w:rsidRPr="00E2495E" w:rsidRDefault="00823FAA">
      <w:pPr>
        <w:spacing w:after="0" w:line="240" w:lineRule="auto"/>
        <w:rPr>
          <w:rFonts w:asciiTheme="minorHAnsi" w:eastAsia="Times New Roman" w:hAnsiTheme="minorHAnsi" w:cstheme="minorHAnsi"/>
          <w:color w:val="000000"/>
          <w:sz w:val="16"/>
          <w:szCs w:val="16"/>
        </w:rPr>
      </w:pPr>
    </w:p>
    <w:p w14:paraId="3556691E" w14:textId="770A4572" w:rsidR="00823FAA" w:rsidRPr="00E2495E" w:rsidRDefault="00000000">
      <w:pPr>
        <w:spacing w:after="0" w:line="240" w:lineRule="auto"/>
        <w:rPr>
          <w:rFonts w:asciiTheme="minorHAnsi" w:eastAsia="Times New Roman" w:hAnsiTheme="minorHAnsi" w:cstheme="minorHAnsi"/>
          <w:color w:val="000000"/>
          <w:sz w:val="24"/>
          <w:szCs w:val="24"/>
        </w:rPr>
      </w:pPr>
      <w:r w:rsidRPr="00E2495E">
        <w:rPr>
          <w:rFonts w:asciiTheme="minorHAnsi" w:eastAsia="Times New Roman" w:hAnsiTheme="minorHAnsi" w:cstheme="minorHAnsi"/>
          <w:color w:val="000000"/>
          <w:sz w:val="20"/>
          <w:szCs w:val="20"/>
        </w:rPr>
        <w:t>Par mesure de sécurité, l’ANAÉ demande que les traitements médicaux soient fournis au responsable du séjour dans un pilulier par semaine de séjour, accompagné de l’attestation de remplissage de pilulier fournie. La non-observation de cette règle entraîne la facturation au vacancier du remplissage des piluliers par une infirmière Diplômée d’État. Les médicaments de type crème, gouttes, sirops</w:t>
      </w:r>
      <w:r w:rsidR="006C0D7F">
        <w:rPr>
          <w:rFonts w:asciiTheme="minorHAnsi" w:eastAsia="Times New Roman" w:hAnsiTheme="minorHAnsi" w:cstheme="minorHAnsi"/>
          <w:color w:val="000000"/>
          <w:sz w:val="20"/>
          <w:szCs w:val="20"/>
        </w:rPr>
        <w:t xml:space="preserve"> et</w:t>
      </w:r>
      <w:r w:rsidRPr="00E2495E">
        <w:rPr>
          <w:rFonts w:asciiTheme="minorHAnsi" w:eastAsia="Times New Roman" w:hAnsiTheme="minorHAnsi" w:cstheme="minorHAnsi"/>
          <w:color w:val="000000"/>
          <w:sz w:val="20"/>
          <w:szCs w:val="20"/>
        </w:rPr>
        <w:t xml:space="preserve"> sachets sont fournis dans une trousse à part, dans leurs emballages d’origine. Chaque médicament (dans ou hors pilulier) est justifié par une ordonnance originale en cours de validité. </w:t>
      </w:r>
    </w:p>
    <w:p w14:paraId="4F0B835B" w14:textId="77777777" w:rsidR="00823FAA" w:rsidRDefault="00000000">
      <w:pPr>
        <w:spacing w:after="0" w:line="240" w:lineRule="auto"/>
        <w:rPr>
          <w:rFonts w:asciiTheme="minorHAnsi" w:eastAsia="Times New Roman" w:hAnsiTheme="minorHAnsi" w:cstheme="minorHAnsi"/>
          <w:color w:val="000000"/>
          <w:sz w:val="20"/>
          <w:szCs w:val="20"/>
        </w:rPr>
      </w:pPr>
      <w:r w:rsidRPr="00E2495E">
        <w:rPr>
          <w:rFonts w:asciiTheme="minorHAnsi" w:eastAsia="Times New Roman" w:hAnsiTheme="minorHAnsi" w:cstheme="minorHAnsi"/>
          <w:color w:val="000000"/>
          <w:sz w:val="20"/>
          <w:szCs w:val="20"/>
        </w:rPr>
        <w:t>Le traitement médical du jour d’arrivée est fourni à part, en mains propres, au responsable du séjour ou au responsable du convoyage.</w:t>
      </w:r>
    </w:p>
    <w:p w14:paraId="716561D6" w14:textId="77777777" w:rsidR="006C0D7F" w:rsidRPr="00E2495E" w:rsidRDefault="006C0D7F">
      <w:pPr>
        <w:spacing w:after="0" w:line="240" w:lineRule="auto"/>
        <w:rPr>
          <w:rFonts w:asciiTheme="minorHAnsi" w:eastAsia="Times New Roman" w:hAnsiTheme="minorHAnsi" w:cstheme="minorHAnsi"/>
          <w:color w:val="000000"/>
          <w:sz w:val="24"/>
          <w:szCs w:val="24"/>
        </w:rPr>
      </w:pPr>
    </w:p>
    <w:p w14:paraId="07BB23A3" w14:textId="77777777" w:rsidR="00823FAA" w:rsidRDefault="00000000">
      <w:pPr>
        <w:spacing w:after="0" w:line="240" w:lineRule="auto"/>
        <w:rPr>
          <w:rFonts w:asciiTheme="minorHAnsi" w:eastAsia="Times New Roman" w:hAnsiTheme="minorHAnsi" w:cstheme="minorHAnsi"/>
          <w:color w:val="000000"/>
          <w:sz w:val="20"/>
          <w:szCs w:val="20"/>
        </w:rPr>
      </w:pPr>
      <w:r w:rsidRPr="00E2495E">
        <w:rPr>
          <w:rFonts w:asciiTheme="minorHAnsi" w:eastAsia="Times New Roman" w:hAnsiTheme="minorHAnsi" w:cstheme="minorHAnsi"/>
          <w:color w:val="000000"/>
          <w:sz w:val="20"/>
          <w:szCs w:val="20"/>
        </w:rPr>
        <w:t>Les séjours ANAÉ ne sont pas médicalisés. Les vacanciers y participant doivent être médicalement stabilisés. Des besoins d’intervention infirmiers quotidiens peuvent entraîner, pour des raisons d’organisation, un refus d’inscription de la part de l’ANAÉ.</w:t>
      </w:r>
    </w:p>
    <w:p w14:paraId="679AB648" w14:textId="77777777" w:rsidR="006C0D7F" w:rsidRPr="00E2495E" w:rsidRDefault="006C0D7F">
      <w:pPr>
        <w:spacing w:after="0" w:line="240" w:lineRule="auto"/>
        <w:rPr>
          <w:rFonts w:asciiTheme="minorHAnsi" w:eastAsia="Times New Roman" w:hAnsiTheme="minorHAnsi" w:cstheme="minorHAnsi"/>
          <w:color w:val="000000"/>
          <w:sz w:val="24"/>
          <w:szCs w:val="24"/>
        </w:rPr>
      </w:pPr>
    </w:p>
    <w:p w14:paraId="3152D512" w14:textId="77777777" w:rsidR="00823FAA" w:rsidRPr="00E2495E" w:rsidRDefault="00000000">
      <w:pPr>
        <w:spacing w:after="0" w:line="240" w:lineRule="auto"/>
        <w:rPr>
          <w:rFonts w:asciiTheme="minorHAnsi" w:eastAsia="Times New Roman" w:hAnsiTheme="minorHAnsi" w:cstheme="minorHAnsi"/>
          <w:color w:val="000000"/>
          <w:sz w:val="20"/>
          <w:szCs w:val="20"/>
        </w:rPr>
      </w:pPr>
      <w:r w:rsidRPr="00E2495E">
        <w:rPr>
          <w:rFonts w:asciiTheme="minorHAnsi" w:eastAsia="Times New Roman" w:hAnsiTheme="minorHAnsi" w:cstheme="minorHAnsi"/>
          <w:color w:val="000000"/>
          <w:sz w:val="20"/>
          <w:szCs w:val="20"/>
        </w:rPr>
        <w:t>Ponctuellement, l’ANAÉ peut répondre à certains besoins infirmiers : location de matériel médicalisé (lit médicalisé, lève-personne) ou soins infirmiers (kinésithérapeute, injection). Ces besoins sont signalés à l’inscription, repris dans le dossier d’inscription et formalisés par une ordonnance du médecin traitant. L’ANAÉ se charge de contacter les personnes qualifiées au niveau local pour la mise en place des soins adéquats durant le séjour.</w:t>
      </w:r>
    </w:p>
    <w:p w14:paraId="51C4D780" w14:textId="77777777" w:rsidR="00823FAA" w:rsidRPr="00E2495E" w:rsidRDefault="00823FAA">
      <w:pPr>
        <w:spacing w:after="0" w:line="240" w:lineRule="auto"/>
        <w:rPr>
          <w:rFonts w:asciiTheme="minorHAnsi" w:eastAsia="Times New Roman" w:hAnsiTheme="minorHAnsi" w:cstheme="minorHAnsi"/>
          <w:color w:val="000000"/>
          <w:sz w:val="40"/>
          <w:szCs w:val="40"/>
        </w:rPr>
      </w:pPr>
    </w:p>
    <w:p w14:paraId="078C19AD" w14:textId="5FD29434" w:rsidR="00823FAA" w:rsidRDefault="00643E22" w:rsidP="00643E22">
      <w:pPr>
        <w:shd w:val="clear" w:color="auto" w:fill="FBB900"/>
        <w:spacing w:after="0" w:line="240" w:lineRule="auto"/>
      </w:pPr>
      <w:r>
        <w:rPr>
          <w:rFonts w:ascii="Gotham Black" w:eastAsia="Gotham Black" w:hAnsi="Gotham Black" w:cs="Gotham Black"/>
          <w:color w:val="FFFFFF"/>
          <w:sz w:val="28"/>
          <w:szCs w:val="28"/>
        </w:rPr>
        <w:t xml:space="preserve">10. Frais médicaux </w:t>
      </w:r>
    </w:p>
    <w:p w14:paraId="24C1C2F6" w14:textId="77777777" w:rsidR="00823FAA" w:rsidRPr="00E2495E" w:rsidRDefault="00823FAA">
      <w:pPr>
        <w:spacing w:after="0" w:line="240" w:lineRule="auto"/>
        <w:rPr>
          <w:rFonts w:asciiTheme="minorHAnsi" w:eastAsia="Times New Roman" w:hAnsiTheme="minorHAnsi" w:cstheme="minorHAnsi"/>
          <w:color w:val="000000"/>
          <w:sz w:val="16"/>
          <w:szCs w:val="16"/>
        </w:rPr>
      </w:pPr>
    </w:p>
    <w:p w14:paraId="38612B4A" w14:textId="1C4B7591" w:rsidR="00823FAA" w:rsidRPr="00E2495E" w:rsidRDefault="00000000">
      <w:pPr>
        <w:spacing w:after="0" w:line="240" w:lineRule="auto"/>
        <w:rPr>
          <w:rFonts w:asciiTheme="minorHAnsi" w:eastAsia="Times New Roman" w:hAnsiTheme="minorHAnsi" w:cstheme="minorHAnsi"/>
          <w:color w:val="000000"/>
          <w:sz w:val="24"/>
          <w:szCs w:val="24"/>
        </w:rPr>
      </w:pPr>
      <w:r w:rsidRPr="00E2495E">
        <w:rPr>
          <w:rFonts w:asciiTheme="minorHAnsi" w:eastAsia="Times New Roman" w:hAnsiTheme="minorHAnsi" w:cstheme="minorHAnsi"/>
          <w:color w:val="000000"/>
          <w:sz w:val="20"/>
          <w:szCs w:val="20"/>
        </w:rPr>
        <w:t xml:space="preserve">Les frais liés aux besoins infirmiers (location </w:t>
      </w:r>
      <w:r w:rsidR="006C0D7F">
        <w:rPr>
          <w:rFonts w:asciiTheme="minorHAnsi" w:eastAsia="Times New Roman" w:hAnsiTheme="minorHAnsi" w:cstheme="minorHAnsi"/>
          <w:color w:val="000000"/>
          <w:sz w:val="20"/>
          <w:szCs w:val="20"/>
        </w:rPr>
        <w:t xml:space="preserve">de </w:t>
      </w:r>
      <w:r w:rsidRPr="00E2495E">
        <w:rPr>
          <w:rFonts w:asciiTheme="minorHAnsi" w:eastAsia="Times New Roman" w:hAnsiTheme="minorHAnsi" w:cstheme="minorHAnsi"/>
          <w:color w:val="000000"/>
          <w:sz w:val="20"/>
          <w:szCs w:val="20"/>
        </w:rPr>
        <w:t>matériel médical, soins, protections.</w:t>
      </w:r>
      <w:r w:rsidR="006C0D7F">
        <w:rPr>
          <w:rFonts w:asciiTheme="minorHAnsi" w:eastAsia="Times New Roman" w:hAnsiTheme="minorHAnsi" w:cstheme="minorHAnsi"/>
          <w:color w:val="000000"/>
          <w:sz w:val="20"/>
          <w:szCs w:val="20"/>
        </w:rPr>
        <w:t>.</w:t>
      </w:r>
      <w:r w:rsidRPr="00E2495E">
        <w:rPr>
          <w:rFonts w:asciiTheme="minorHAnsi" w:eastAsia="Times New Roman" w:hAnsiTheme="minorHAnsi" w:cstheme="minorHAnsi"/>
          <w:color w:val="000000"/>
          <w:sz w:val="20"/>
          <w:szCs w:val="20"/>
        </w:rPr>
        <w:t>.) ne sont pas pris en charge ni avancés par l’ANAÉ. Sont à fournir impérativement : la prescription médicale originale, l’attestation de Sécurité sociale et l’attestation de mutuelle du vacancier. Le vacancier est en possession de sa carte Vitale au cours du séjour.</w:t>
      </w:r>
    </w:p>
    <w:p w14:paraId="02C67A26" w14:textId="77777777" w:rsidR="00823FAA" w:rsidRPr="00E2495E" w:rsidRDefault="00823FAA">
      <w:pPr>
        <w:spacing w:after="0" w:line="240" w:lineRule="auto"/>
        <w:rPr>
          <w:rFonts w:asciiTheme="minorHAnsi" w:eastAsia="Times New Roman" w:hAnsiTheme="minorHAnsi" w:cstheme="minorHAnsi"/>
          <w:color w:val="000000"/>
          <w:sz w:val="24"/>
          <w:szCs w:val="24"/>
        </w:rPr>
      </w:pPr>
    </w:p>
    <w:p w14:paraId="1348A321" w14:textId="15E9F0E1" w:rsidR="00823FAA" w:rsidRPr="00E2495E" w:rsidRDefault="00000000">
      <w:pPr>
        <w:spacing w:after="0" w:line="240" w:lineRule="auto"/>
        <w:rPr>
          <w:rFonts w:asciiTheme="minorHAnsi" w:eastAsia="Times New Roman" w:hAnsiTheme="minorHAnsi" w:cstheme="minorHAnsi"/>
          <w:color w:val="000000"/>
          <w:sz w:val="24"/>
          <w:szCs w:val="24"/>
        </w:rPr>
      </w:pPr>
      <w:r w:rsidRPr="00E2495E">
        <w:rPr>
          <w:rFonts w:asciiTheme="minorHAnsi" w:eastAsia="Times New Roman" w:hAnsiTheme="minorHAnsi" w:cstheme="minorHAnsi"/>
          <w:color w:val="000000"/>
          <w:sz w:val="20"/>
          <w:szCs w:val="20"/>
        </w:rPr>
        <w:t>Les frais médicaux (médecin, pharmacie…) sont à la charge des vacanciers. Dans le cas où l’ANAÉ avance ces frais, ils sont refacturés au vacancier à l’issu</w:t>
      </w:r>
      <w:r w:rsidR="006C0D7F">
        <w:rPr>
          <w:rFonts w:asciiTheme="minorHAnsi" w:eastAsia="Times New Roman" w:hAnsiTheme="minorHAnsi" w:cstheme="minorHAnsi"/>
          <w:color w:val="000000"/>
          <w:sz w:val="20"/>
          <w:szCs w:val="20"/>
        </w:rPr>
        <w:t>e</w:t>
      </w:r>
      <w:r w:rsidRPr="00E2495E">
        <w:rPr>
          <w:rFonts w:asciiTheme="minorHAnsi" w:eastAsia="Times New Roman" w:hAnsiTheme="minorHAnsi" w:cstheme="minorHAnsi"/>
          <w:color w:val="000000"/>
          <w:sz w:val="20"/>
          <w:szCs w:val="20"/>
        </w:rPr>
        <w:t xml:space="preserve"> du séjour. La facture est accompagnée de la feuille de soins le cas échéant.</w:t>
      </w:r>
    </w:p>
    <w:p w14:paraId="64A6D99E" w14:textId="77777777" w:rsidR="00823FAA" w:rsidRPr="00E2495E" w:rsidRDefault="00823FAA">
      <w:pPr>
        <w:spacing w:after="0" w:line="240" w:lineRule="auto"/>
        <w:rPr>
          <w:rFonts w:asciiTheme="minorHAnsi" w:eastAsia="Times New Roman" w:hAnsiTheme="minorHAnsi" w:cstheme="minorHAnsi"/>
          <w:color w:val="000000"/>
          <w:sz w:val="40"/>
          <w:szCs w:val="40"/>
        </w:rPr>
      </w:pPr>
    </w:p>
    <w:p w14:paraId="6FF76ED1" w14:textId="148C4871" w:rsidR="00823FAA" w:rsidRDefault="00643E22" w:rsidP="00643E22">
      <w:pPr>
        <w:shd w:val="clear" w:color="auto" w:fill="FBB900"/>
        <w:spacing w:after="0" w:line="240" w:lineRule="auto"/>
      </w:pPr>
      <w:r>
        <w:rPr>
          <w:rFonts w:ascii="Gotham Black" w:eastAsia="Gotham Black" w:hAnsi="Gotham Black" w:cs="Gotham Black"/>
          <w:color w:val="FFFFFF"/>
          <w:sz w:val="28"/>
          <w:szCs w:val="28"/>
        </w:rPr>
        <w:t xml:space="preserve">11. Argent de poche </w:t>
      </w:r>
    </w:p>
    <w:p w14:paraId="026341C3" w14:textId="77777777" w:rsidR="00823FAA" w:rsidRPr="00E2495E" w:rsidRDefault="00823FAA">
      <w:pPr>
        <w:spacing w:after="0" w:line="240" w:lineRule="auto"/>
        <w:rPr>
          <w:rFonts w:asciiTheme="minorHAnsi" w:eastAsia="Times New Roman" w:hAnsiTheme="minorHAnsi" w:cstheme="minorHAnsi"/>
          <w:color w:val="000000"/>
          <w:sz w:val="16"/>
          <w:szCs w:val="16"/>
        </w:rPr>
      </w:pPr>
    </w:p>
    <w:p w14:paraId="674102F5" w14:textId="77777777" w:rsidR="006C0D7F" w:rsidRDefault="00000000">
      <w:pPr>
        <w:spacing w:after="0" w:line="240" w:lineRule="auto"/>
        <w:rPr>
          <w:rFonts w:asciiTheme="minorHAnsi" w:eastAsia="Times New Roman" w:hAnsiTheme="minorHAnsi" w:cstheme="minorHAnsi"/>
          <w:color w:val="000000"/>
          <w:sz w:val="20"/>
          <w:szCs w:val="20"/>
        </w:rPr>
      </w:pPr>
      <w:r w:rsidRPr="00E2495E">
        <w:rPr>
          <w:rFonts w:asciiTheme="minorHAnsi" w:eastAsia="Times New Roman" w:hAnsiTheme="minorHAnsi" w:cstheme="minorHAnsi"/>
          <w:color w:val="000000"/>
          <w:sz w:val="20"/>
          <w:szCs w:val="20"/>
        </w:rPr>
        <w:t>Durant le séjour et à la demande concertée du vacancier, de son représentant légal, de la personne ou</w:t>
      </w:r>
      <w:r w:rsidR="006C0D7F">
        <w:rPr>
          <w:rFonts w:asciiTheme="minorHAnsi" w:eastAsia="Times New Roman" w:hAnsiTheme="minorHAnsi" w:cstheme="minorHAnsi"/>
          <w:color w:val="000000"/>
          <w:sz w:val="20"/>
          <w:szCs w:val="20"/>
        </w:rPr>
        <w:t xml:space="preserve"> de</w:t>
      </w:r>
      <w:r w:rsidRPr="00E2495E">
        <w:rPr>
          <w:rFonts w:asciiTheme="minorHAnsi" w:eastAsia="Times New Roman" w:hAnsiTheme="minorHAnsi" w:cstheme="minorHAnsi"/>
          <w:color w:val="000000"/>
          <w:sz w:val="20"/>
          <w:szCs w:val="20"/>
        </w:rPr>
        <w:t xml:space="preserve"> l’institution inscrivante, l’argent de poche peut être confié au responsable du séjour qui s’occupe de sa gestion en lien avec le vacancier. </w:t>
      </w:r>
    </w:p>
    <w:p w14:paraId="34DE96CE" w14:textId="5C5C9806" w:rsidR="00823FAA" w:rsidRPr="00E2495E" w:rsidRDefault="00000000">
      <w:pPr>
        <w:spacing w:after="0" w:line="240" w:lineRule="auto"/>
        <w:rPr>
          <w:rFonts w:asciiTheme="minorHAnsi" w:eastAsia="Times New Roman" w:hAnsiTheme="minorHAnsi" w:cstheme="minorHAnsi"/>
          <w:color w:val="000000"/>
          <w:sz w:val="24"/>
          <w:szCs w:val="24"/>
        </w:rPr>
      </w:pPr>
      <w:r w:rsidRPr="00E2495E">
        <w:rPr>
          <w:rFonts w:asciiTheme="minorHAnsi" w:eastAsia="Times New Roman" w:hAnsiTheme="minorHAnsi" w:cstheme="minorHAnsi"/>
          <w:color w:val="000000"/>
          <w:sz w:val="20"/>
          <w:szCs w:val="20"/>
        </w:rPr>
        <w:t>Les animateurs tiennent à jour un récapitulatif des dépenses, confié au vacancier en fin de séjour et accompagné de justificatifs de paiement.</w:t>
      </w:r>
    </w:p>
    <w:p w14:paraId="5A4C22D2" w14:textId="77777777" w:rsidR="00823FAA" w:rsidRPr="00E2495E" w:rsidRDefault="00823FAA">
      <w:pPr>
        <w:spacing w:after="0" w:line="240" w:lineRule="auto"/>
        <w:rPr>
          <w:rFonts w:asciiTheme="minorHAnsi" w:eastAsia="Times New Roman" w:hAnsiTheme="minorHAnsi" w:cstheme="minorHAnsi"/>
          <w:color w:val="000000"/>
          <w:sz w:val="40"/>
          <w:szCs w:val="40"/>
        </w:rPr>
      </w:pPr>
    </w:p>
    <w:p w14:paraId="35E0B5CB" w14:textId="4C74444D" w:rsidR="00823FAA" w:rsidRDefault="00643E22" w:rsidP="00643E22">
      <w:pPr>
        <w:shd w:val="clear" w:color="auto" w:fill="FBB900"/>
        <w:spacing w:after="0" w:line="240" w:lineRule="auto"/>
      </w:pPr>
      <w:r>
        <w:rPr>
          <w:rFonts w:ascii="Gotham Black" w:eastAsia="Gotham Black" w:hAnsi="Gotham Black" w:cs="Gotham Black"/>
          <w:color w:val="FFFFFF"/>
          <w:sz w:val="28"/>
          <w:szCs w:val="28"/>
        </w:rPr>
        <w:t>12. Réclamations</w:t>
      </w:r>
    </w:p>
    <w:p w14:paraId="08AB0EFB" w14:textId="77777777" w:rsidR="00823FAA" w:rsidRPr="00E2495E" w:rsidRDefault="00823FAA">
      <w:pPr>
        <w:spacing w:after="0" w:line="240" w:lineRule="auto"/>
        <w:rPr>
          <w:rFonts w:asciiTheme="minorHAnsi" w:eastAsia="Times New Roman" w:hAnsiTheme="minorHAnsi" w:cstheme="minorHAnsi"/>
          <w:color w:val="000000"/>
          <w:sz w:val="16"/>
          <w:szCs w:val="16"/>
        </w:rPr>
      </w:pPr>
    </w:p>
    <w:p w14:paraId="67D65DD6" w14:textId="77777777" w:rsidR="006C0D7F" w:rsidRDefault="00000000">
      <w:pPr>
        <w:spacing w:after="0" w:line="240" w:lineRule="auto"/>
        <w:rPr>
          <w:rFonts w:asciiTheme="minorHAnsi" w:eastAsia="Times New Roman" w:hAnsiTheme="minorHAnsi" w:cstheme="minorHAnsi"/>
          <w:color w:val="000000"/>
          <w:sz w:val="20"/>
          <w:szCs w:val="20"/>
        </w:rPr>
      </w:pPr>
      <w:r w:rsidRPr="00E2495E">
        <w:rPr>
          <w:rFonts w:asciiTheme="minorHAnsi" w:eastAsia="Times New Roman" w:hAnsiTheme="minorHAnsi" w:cstheme="minorHAnsi"/>
          <w:color w:val="000000"/>
          <w:sz w:val="20"/>
          <w:szCs w:val="20"/>
        </w:rPr>
        <w:t xml:space="preserve">Les réclamations relatives à la prestation de séjour sont adressées au service séjours au siège de l’ANAÉ à Lyon, par écrit dans un délai de 30 jours après la fin du séjour. Une réponse circonstanciée est apportée par l’ANAÉ après collecte des informations nécessaires. </w:t>
      </w:r>
    </w:p>
    <w:p w14:paraId="5303A1A7" w14:textId="77777777" w:rsidR="006C0D7F" w:rsidRDefault="00000000">
      <w:pPr>
        <w:spacing w:after="0" w:line="240" w:lineRule="auto"/>
        <w:rPr>
          <w:rFonts w:asciiTheme="minorHAnsi" w:eastAsia="Times New Roman" w:hAnsiTheme="minorHAnsi" w:cstheme="minorHAnsi"/>
          <w:color w:val="000000"/>
          <w:sz w:val="20"/>
          <w:szCs w:val="20"/>
        </w:rPr>
      </w:pPr>
      <w:r w:rsidRPr="00E2495E">
        <w:rPr>
          <w:rFonts w:asciiTheme="minorHAnsi" w:eastAsia="Times New Roman" w:hAnsiTheme="minorHAnsi" w:cstheme="minorHAnsi"/>
          <w:color w:val="000000"/>
          <w:sz w:val="20"/>
          <w:szCs w:val="20"/>
        </w:rPr>
        <w:t>Rappelons que la responsabilité de l’association ne pourra être engagée en cas de perte, de détérioration ou de vols d’effets personnels.</w:t>
      </w:r>
    </w:p>
    <w:p w14:paraId="256A6BAE" w14:textId="4D5D65F9" w:rsidR="00823FAA" w:rsidRPr="00E2495E" w:rsidRDefault="00000000">
      <w:pPr>
        <w:spacing w:after="0" w:line="240" w:lineRule="auto"/>
        <w:rPr>
          <w:rFonts w:asciiTheme="minorHAnsi" w:hAnsiTheme="minorHAnsi" w:cstheme="minorHAnsi"/>
        </w:rPr>
      </w:pPr>
      <w:r w:rsidRPr="00E2495E">
        <w:rPr>
          <w:rFonts w:asciiTheme="minorHAnsi" w:eastAsia="Times New Roman" w:hAnsiTheme="minorHAnsi" w:cstheme="minorHAnsi"/>
          <w:color w:val="000000"/>
          <w:sz w:val="20"/>
          <w:szCs w:val="20"/>
        </w:rPr>
        <w:t>De même, l’ANAÉ ne saurait voir sa responsabilité se substituer à celle de la SNCF dans le cadre des convoyages en train.</w:t>
      </w:r>
    </w:p>
    <w:sectPr w:rsidR="00823FAA" w:rsidRPr="00E2495E">
      <w:pgSz w:w="11906" w:h="16838"/>
      <w:pgMar w:top="720" w:right="720" w:bottom="720" w:left="720" w:header="0" w:footer="0" w:gutter="0"/>
      <w:pgNumType w:start="1"/>
      <w:cols w:space="720"/>
      <w:formProt w:val="0"/>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1"/>
    <w:family w:val="auto"/>
    <w:pitch w:val="default"/>
  </w:font>
  <w:font w:name="Gotham Black">
    <w:panose1 w:val="02000603040000020004"/>
    <w:charset w:val="00"/>
    <w:family w:val="auto"/>
    <w:pitch w:val="variable"/>
    <w:sig w:usb0="A00000AF" w:usb1="40000048" w:usb2="00000000" w:usb3="00000000" w:csb0="0000011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31828"/>
    <w:multiLevelType w:val="multilevel"/>
    <w:tmpl w:val="BF7A37CE"/>
    <w:lvl w:ilvl="0">
      <w:start w:val="9"/>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F7E157D"/>
    <w:multiLevelType w:val="multilevel"/>
    <w:tmpl w:val="1E04BFA6"/>
    <w:lvl w:ilvl="0">
      <w:start w:val="7"/>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1B46961"/>
    <w:multiLevelType w:val="hybridMultilevel"/>
    <w:tmpl w:val="E2A45F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934049"/>
    <w:multiLevelType w:val="multilevel"/>
    <w:tmpl w:val="D674B12C"/>
    <w:lvl w:ilvl="0">
      <w:start w:val="10"/>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B3504D8"/>
    <w:multiLevelType w:val="multilevel"/>
    <w:tmpl w:val="F698D8A6"/>
    <w:lvl w:ilvl="0">
      <w:start w:val="4"/>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5" w15:restartNumberingAfterBreak="0">
    <w:nsid w:val="1BFD5E39"/>
    <w:multiLevelType w:val="multilevel"/>
    <w:tmpl w:val="E0A475DA"/>
    <w:lvl w:ilvl="0">
      <w:start w:val="1"/>
      <w:numFmt w:val="bullet"/>
      <w:lvlText w:val="●"/>
      <w:lvlJc w:val="left"/>
      <w:pPr>
        <w:ind w:left="720" w:hanging="360"/>
      </w:pPr>
      <w:rPr>
        <w:rFonts w:ascii="Noto Sans Symbols" w:hAnsi="Noto Sans Symbols" w:cs="Noto Sans Symbols" w:hint="default"/>
        <w:sz w:val="20"/>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Noto Sans Symbols" w:hAnsi="Noto Sans Symbols" w:cs="Noto Sans Symbols" w:hint="default"/>
        <w:sz w:val="20"/>
        <w:szCs w:val="20"/>
      </w:rPr>
    </w:lvl>
    <w:lvl w:ilvl="3">
      <w:start w:val="1"/>
      <w:numFmt w:val="bullet"/>
      <w:lvlText w:val="▪"/>
      <w:lvlJc w:val="left"/>
      <w:pPr>
        <w:ind w:left="2880" w:hanging="360"/>
      </w:pPr>
      <w:rPr>
        <w:rFonts w:ascii="Noto Sans Symbols" w:hAnsi="Noto Sans Symbols" w:cs="Noto Sans Symbols" w:hint="default"/>
        <w:sz w:val="20"/>
        <w:szCs w:val="20"/>
      </w:rPr>
    </w:lvl>
    <w:lvl w:ilvl="4">
      <w:start w:val="1"/>
      <w:numFmt w:val="bullet"/>
      <w:lvlText w:val="▪"/>
      <w:lvlJc w:val="left"/>
      <w:pPr>
        <w:ind w:left="3600" w:hanging="360"/>
      </w:pPr>
      <w:rPr>
        <w:rFonts w:ascii="Noto Sans Symbols" w:hAnsi="Noto Sans Symbols" w:cs="Noto Sans Symbols" w:hint="default"/>
        <w:sz w:val="20"/>
        <w:szCs w:val="20"/>
      </w:rPr>
    </w:lvl>
    <w:lvl w:ilvl="5">
      <w:start w:val="1"/>
      <w:numFmt w:val="bullet"/>
      <w:lvlText w:val="▪"/>
      <w:lvlJc w:val="left"/>
      <w:pPr>
        <w:ind w:left="4320" w:hanging="360"/>
      </w:pPr>
      <w:rPr>
        <w:rFonts w:ascii="Noto Sans Symbols" w:hAnsi="Noto Sans Symbols" w:cs="Noto Sans Symbols" w:hint="default"/>
        <w:sz w:val="20"/>
        <w:szCs w:val="20"/>
      </w:rPr>
    </w:lvl>
    <w:lvl w:ilvl="6">
      <w:start w:val="1"/>
      <w:numFmt w:val="bullet"/>
      <w:lvlText w:val="▪"/>
      <w:lvlJc w:val="left"/>
      <w:pPr>
        <w:ind w:left="5040" w:hanging="360"/>
      </w:pPr>
      <w:rPr>
        <w:rFonts w:ascii="Noto Sans Symbols" w:hAnsi="Noto Sans Symbols" w:cs="Noto Sans Symbols" w:hint="default"/>
        <w:sz w:val="20"/>
        <w:szCs w:val="20"/>
      </w:rPr>
    </w:lvl>
    <w:lvl w:ilvl="7">
      <w:start w:val="1"/>
      <w:numFmt w:val="bullet"/>
      <w:lvlText w:val="▪"/>
      <w:lvlJc w:val="left"/>
      <w:pPr>
        <w:ind w:left="5760" w:hanging="360"/>
      </w:pPr>
      <w:rPr>
        <w:rFonts w:ascii="Noto Sans Symbols" w:hAnsi="Noto Sans Symbols" w:cs="Noto Sans Symbols" w:hint="default"/>
        <w:sz w:val="20"/>
        <w:szCs w:val="20"/>
      </w:rPr>
    </w:lvl>
    <w:lvl w:ilvl="8">
      <w:start w:val="1"/>
      <w:numFmt w:val="bullet"/>
      <w:lvlText w:val="▪"/>
      <w:lvlJc w:val="left"/>
      <w:pPr>
        <w:ind w:left="6480" w:hanging="360"/>
      </w:pPr>
      <w:rPr>
        <w:rFonts w:ascii="Noto Sans Symbols" w:hAnsi="Noto Sans Symbols" w:cs="Noto Sans Symbols" w:hint="default"/>
        <w:sz w:val="20"/>
        <w:szCs w:val="20"/>
      </w:rPr>
    </w:lvl>
  </w:abstractNum>
  <w:abstractNum w:abstractNumId="6" w15:restartNumberingAfterBreak="0">
    <w:nsid w:val="1EDB63B8"/>
    <w:multiLevelType w:val="hybridMultilevel"/>
    <w:tmpl w:val="BEA67C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A05A3D"/>
    <w:multiLevelType w:val="multilevel"/>
    <w:tmpl w:val="36E8E56A"/>
    <w:lvl w:ilvl="0">
      <w:start w:val="1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55F6FD8"/>
    <w:multiLevelType w:val="multilevel"/>
    <w:tmpl w:val="0BC84E30"/>
    <w:lvl w:ilvl="0">
      <w:start w:val="1"/>
      <w:numFmt w:val="bullet"/>
      <w:lvlText w:val="●"/>
      <w:lvlJc w:val="left"/>
      <w:pPr>
        <w:ind w:left="720" w:hanging="360"/>
      </w:pPr>
      <w:rPr>
        <w:rFonts w:ascii="Noto Sans Symbols" w:hAnsi="Noto Sans Symbols" w:cs="Noto Sans Symbols" w:hint="default"/>
        <w:sz w:val="20"/>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Noto Sans Symbols" w:hAnsi="Noto Sans Symbols" w:cs="Noto Sans Symbols" w:hint="default"/>
        <w:sz w:val="20"/>
        <w:szCs w:val="20"/>
      </w:rPr>
    </w:lvl>
    <w:lvl w:ilvl="3">
      <w:start w:val="1"/>
      <w:numFmt w:val="bullet"/>
      <w:lvlText w:val="▪"/>
      <w:lvlJc w:val="left"/>
      <w:pPr>
        <w:ind w:left="2880" w:hanging="360"/>
      </w:pPr>
      <w:rPr>
        <w:rFonts w:ascii="Noto Sans Symbols" w:hAnsi="Noto Sans Symbols" w:cs="Noto Sans Symbols" w:hint="default"/>
        <w:sz w:val="20"/>
        <w:szCs w:val="20"/>
      </w:rPr>
    </w:lvl>
    <w:lvl w:ilvl="4">
      <w:start w:val="1"/>
      <w:numFmt w:val="bullet"/>
      <w:lvlText w:val="▪"/>
      <w:lvlJc w:val="left"/>
      <w:pPr>
        <w:ind w:left="3600" w:hanging="360"/>
      </w:pPr>
      <w:rPr>
        <w:rFonts w:ascii="Noto Sans Symbols" w:hAnsi="Noto Sans Symbols" w:cs="Noto Sans Symbols" w:hint="default"/>
        <w:sz w:val="20"/>
        <w:szCs w:val="20"/>
      </w:rPr>
    </w:lvl>
    <w:lvl w:ilvl="5">
      <w:start w:val="1"/>
      <w:numFmt w:val="bullet"/>
      <w:lvlText w:val="▪"/>
      <w:lvlJc w:val="left"/>
      <w:pPr>
        <w:ind w:left="4320" w:hanging="360"/>
      </w:pPr>
      <w:rPr>
        <w:rFonts w:ascii="Noto Sans Symbols" w:hAnsi="Noto Sans Symbols" w:cs="Noto Sans Symbols" w:hint="default"/>
        <w:sz w:val="20"/>
        <w:szCs w:val="20"/>
      </w:rPr>
    </w:lvl>
    <w:lvl w:ilvl="6">
      <w:start w:val="1"/>
      <w:numFmt w:val="bullet"/>
      <w:lvlText w:val="▪"/>
      <w:lvlJc w:val="left"/>
      <w:pPr>
        <w:ind w:left="5040" w:hanging="360"/>
      </w:pPr>
      <w:rPr>
        <w:rFonts w:ascii="Noto Sans Symbols" w:hAnsi="Noto Sans Symbols" w:cs="Noto Sans Symbols" w:hint="default"/>
        <w:sz w:val="20"/>
        <w:szCs w:val="20"/>
      </w:rPr>
    </w:lvl>
    <w:lvl w:ilvl="7">
      <w:start w:val="1"/>
      <w:numFmt w:val="bullet"/>
      <w:lvlText w:val="▪"/>
      <w:lvlJc w:val="left"/>
      <w:pPr>
        <w:ind w:left="5760" w:hanging="360"/>
      </w:pPr>
      <w:rPr>
        <w:rFonts w:ascii="Noto Sans Symbols" w:hAnsi="Noto Sans Symbols" w:cs="Noto Sans Symbols" w:hint="default"/>
        <w:sz w:val="20"/>
        <w:szCs w:val="20"/>
      </w:rPr>
    </w:lvl>
    <w:lvl w:ilvl="8">
      <w:start w:val="1"/>
      <w:numFmt w:val="bullet"/>
      <w:lvlText w:val="▪"/>
      <w:lvlJc w:val="left"/>
      <w:pPr>
        <w:ind w:left="6480" w:hanging="360"/>
      </w:pPr>
      <w:rPr>
        <w:rFonts w:ascii="Noto Sans Symbols" w:hAnsi="Noto Sans Symbols" w:cs="Noto Sans Symbols" w:hint="default"/>
        <w:sz w:val="20"/>
        <w:szCs w:val="20"/>
      </w:rPr>
    </w:lvl>
  </w:abstractNum>
  <w:abstractNum w:abstractNumId="9" w15:restartNumberingAfterBreak="0">
    <w:nsid w:val="3C026276"/>
    <w:multiLevelType w:val="hybridMultilevel"/>
    <w:tmpl w:val="07C6AF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77927B8"/>
    <w:multiLevelType w:val="multilevel"/>
    <w:tmpl w:val="ECE83530"/>
    <w:lvl w:ilvl="0">
      <w:start w:val="1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49870613"/>
    <w:multiLevelType w:val="multilevel"/>
    <w:tmpl w:val="4870610C"/>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4F1407F1"/>
    <w:multiLevelType w:val="multilevel"/>
    <w:tmpl w:val="D2D25C0C"/>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62DE1AC7"/>
    <w:multiLevelType w:val="multilevel"/>
    <w:tmpl w:val="EFCAB0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66B20AA4"/>
    <w:multiLevelType w:val="multilevel"/>
    <w:tmpl w:val="A9E2E53A"/>
    <w:lvl w:ilvl="0">
      <w:start w:val="6"/>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68165BB4"/>
    <w:multiLevelType w:val="multilevel"/>
    <w:tmpl w:val="C36A6C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6F4B591C"/>
    <w:multiLevelType w:val="multilevel"/>
    <w:tmpl w:val="7DACD6F6"/>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75714D9D"/>
    <w:multiLevelType w:val="hybridMultilevel"/>
    <w:tmpl w:val="A44216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9EF0DBC"/>
    <w:multiLevelType w:val="multilevel"/>
    <w:tmpl w:val="42B2239C"/>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7C187676"/>
    <w:multiLevelType w:val="multilevel"/>
    <w:tmpl w:val="BD668720"/>
    <w:lvl w:ilvl="0">
      <w:start w:val="8"/>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7C342D12"/>
    <w:multiLevelType w:val="hybridMultilevel"/>
    <w:tmpl w:val="FE9EB7BE"/>
    <w:lvl w:ilvl="0" w:tplc="E5F6BEE6">
      <w:start w:val="1"/>
      <w:numFmt w:val="decimal"/>
      <w:lvlText w:val="%1."/>
      <w:lvlJc w:val="left"/>
      <w:pPr>
        <w:ind w:left="720" w:hanging="360"/>
      </w:pPr>
      <w:rPr>
        <w:rFonts w:eastAsia="Gotham Black" w:cs="Gotham Black" w:hint="default"/>
        <w:color w:val="FFFFFF"/>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837063934">
    <w:abstractNumId w:val="12"/>
  </w:num>
  <w:num w:numId="2" w16cid:durableId="481966428">
    <w:abstractNumId w:val="11"/>
  </w:num>
  <w:num w:numId="3" w16cid:durableId="267811553">
    <w:abstractNumId w:val="16"/>
  </w:num>
  <w:num w:numId="4" w16cid:durableId="287395374">
    <w:abstractNumId w:val="14"/>
  </w:num>
  <w:num w:numId="5" w16cid:durableId="1196961670">
    <w:abstractNumId w:val="19"/>
  </w:num>
  <w:num w:numId="6" w16cid:durableId="1448163496">
    <w:abstractNumId w:val="8"/>
  </w:num>
  <w:num w:numId="7" w16cid:durableId="1163662256">
    <w:abstractNumId w:val="0"/>
  </w:num>
  <w:num w:numId="8" w16cid:durableId="403576210">
    <w:abstractNumId w:val="1"/>
  </w:num>
  <w:num w:numId="9" w16cid:durableId="1481269721">
    <w:abstractNumId w:val="3"/>
  </w:num>
  <w:num w:numId="10" w16cid:durableId="1956323979">
    <w:abstractNumId w:val="7"/>
  </w:num>
  <w:num w:numId="11" w16cid:durableId="1908570482">
    <w:abstractNumId w:val="10"/>
  </w:num>
  <w:num w:numId="12" w16cid:durableId="950740793">
    <w:abstractNumId w:val="13"/>
  </w:num>
  <w:num w:numId="13" w16cid:durableId="179591696">
    <w:abstractNumId w:val="18"/>
  </w:num>
  <w:num w:numId="14" w16cid:durableId="1263024970">
    <w:abstractNumId w:val="5"/>
  </w:num>
  <w:num w:numId="15" w16cid:durableId="1700858411">
    <w:abstractNumId w:val="4"/>
  </w:num>
  <w:num w:numId="16" w16cid:durableId="1386562403">
    <w:abstractNumId w:val="15"/>
  </w:num>
  <w:num w:numId="17" w16cid:durableId="1294864768">
    <w:abstractNumId w:val="6"/>
  </w:num>
  <w:num w:numId="18" w16cid:durableId="825391505">
    <w:abstractNumId w:val="20"/>
  </w:num>
  <w:num w:numId="19" w16cid:durableId="276766075">
    <w:abstractNumId w:val="9"/>
  </w:num>
  <w:num w:numId="20" w16cid:durableId="755515802">
    <w:abstractNumId w:val="17"/>
  </w:num>
  <w:num w:numId="21" w16cid:durableId="11855533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823FAA"/>
    <w:rsid w:val="004701C5"/>
    <w:rsid w:val="004B40FC"/>
    <w:rsid w:val="004C48E6"/>
    <w:rsid w:val="00535ABC"/>
    <w:rsid w:val="00643E22"/>
    <w:rsid w:val="006C0D7F"/>
    <w:rsid w:val="006D52A5"/>
    <w:rsid w:val="006F31E6"/>
    <w:rsid w:val="00823FAA"/>
    <w:rsid w:val="009B2E21"/>
    <w:rsid w:val="009B5A74"/>
    <w:rsid w:val="00CA5E06"/>
    <w:rsid w:val="00D46D33"/>
    <w:rsid w:val="00E2495E"/>
    <w:rsid w:val="00EF49B0"/>
    <w:rsid w:val="00FA5671"/>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7">
      <o:colormru v:ext="edit" colors="#01b4d5"/>
    </o:shapedefaults>
    <o:shapelayout v:ext="edit">
      <o:idmap v:ext="edit" data="1"/>
    </o:shapelayout>
  </w:shapeDefaults>
  <w:decimalSymbol w:val=","/>
  <w:listSeparator w:val=";"/>
  <w14:docId w14:val="4BF3021E"/>
  <w15:docId w15:val="{0CCE299B-9D15-4D8E-83DC-1A3DBEB46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64D"/>
    <w:pPr>
      <w:spacing w:after="200" w:line="276" w:lineRule="auto"/>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Normal"/>
    <w:qFormat/>
    <w:rsid w:val="0057179B"/>
    <w:pPr>
      <w:keepNext/>
      <w:keepLines/>
      <w:widowControl w:val="0"/>
      <w:spacing w:before="480" w:after="120"/>
      <w:outlineLvl w:val="0"/>
    </w:pPr>
    <w:rPr>
      <w:b/>
      <w:sz w:val="48"/>
      <w:szCs w:val="48"/>
    </w:rPr>
  </w:style>
  <w:style w:type="paragraph" w:customStyle="1" w:styleId="Titre21">
    <w:name w:val="Titre 21"/>
    <w:basedOn w:val="Normal"/>
    <w:qFormat/>
    <w:rsid w:val="0057179B"/>
    <w:pPr>
      <w:keepNext/>
      <w:keepLines/>
      <w:widowControl w:val="0"/>
      <w:spacing w:before="360" w:after="80"/>
      <w:outlineLvl w:val="1"/>
    </w:pPr>
    <w:rPr>
      <w:b/>
      <w:sz w:val="36"/>
      <w:szCs w:val="36"/>
    </w:rPr>
  </w:style>
  <w:style w:type="paragraph" w:customStyle="1" w:styleId="Titre31">
    <w:name w:val="Titre 31"/>
    <w:basedOn w:val="Normal"/>
    <w:qFormat/>
    <w:rsid w:val="0057179B"/>
    <w:pPr>
      <w:keepNext/>
      <w:keepLines/>
      <w:widowControl w:val="0"/>
      <w:spacing w:before="280" w:after="80"/>
      <w:outlineLvl w:val="2"/>
    </w:pPr>
    <w:rPr>
      <w:b/>
      <w:sz w:val="28"/>
      <w:szCs w:val="28"/>
    </w:rPr>
  </w:style>
  <w:style w:type="paragraph" w:customStyle="1" w:styleId="Titre41">
    <w:name w:val="Titre 41"/>
    <w:basedOn w:val="Normal"/>
    <w:qFormat/>
    <w:rsid w:val="0057179B"/>
    <w:pPr>
      <w:keepNext/>
      <w:keepLines/>
      <w:widowControl w:val="0"/>
      <w:spacing w:before="240" w:after="40"/>
      <w:outlineLvl w:val="3"/>
    </w:pPr>
    <w:rPr>
      <w:b/>
      <w:sz w:val="24"/>
      <w:szCs w:val="24"/>
    </w:rPr>
  </w:style>
  <w:style w:type="paragraph" w:customStyle="1" w:styleId="Titre51">
    <w:name w:val="Titre 51"/>
    <w:basedOn w:val="Normal"/>
    <w:qFormat/>
    <w:rsid w:val="0057179B"/>
    <w:pPr>
      <w:keepNext/>
      <w:keepLines/>
      <w:widowControl w:val="0"/>
      <w:spacing w:before="220" w:after="40"/>
      <w:outlineLvl w:val="4"/>
    </w:pPr>
    <w:rPr>
      <w:b/>
    </w:rPr>
  </w:style>
  <w:style w:type="paragraph" w:customStyle="1" w:styleId="Titre61">
    <w:name w:val="Titre 61"/>
    <w:basedOn w:val="Normal"/>
    <w:qFormat/>
    <w:rsid w:val="0057179B"/>
    <w:pPr>
      <w:keepNext/>
      <w:keepLines/>
      <w:widowControl w:val="0"/>
      <w:spacing w:before="200" w:after="40"/>
      <w:outlineLvl w:val="5"/>
    </w:pPr>
    <w:rPr>
      <w:b/>
      <w:sz w:val="20"/>
      <w:szCs w:val="20"/>
    </w:rPr>
  </w:style>
  <w:style w:type="character" w:customStyle="1" w:styleId="LienInternet">
    <w:name w:val="Lien Internet"/>
    <w:basedOn w:val="Policepardfaut"/>
    <w:uiPriority w:val="99"/>
    <w:unhideWhenUsed/>
    <w:rsid w:val="005A179E"/>
    <w:rPr>
      <w:color w:val="0000FF"/>
      <w:u w:val="single"/>
    </w:rPr>
  </w:style>
  <w:style w:type="character" w:customStyle="1" w:styleId="TextedebullesCar">
    <w:name w:val="Texte de bulles Car"/>
    <w:basedOn w:val="Policepardfaut"/>
    <w:link w:val="Textedebulles"/>
    <w:uiPriority w:val="99"/>
    <w:semiHidden/>
    <w:qFormat/>
    <w:rsid w:val="00332110"/>
    <w:rPr>
      <w:rFonts w:ascii="Tahoma" w:hAnsi="Tahoma" w:cs="Tahoma"/>
      <w:sz w:val="16"/>
      <w:szCs w:val="16"/>
    </w:rPr>
  </w:style>
  <w:style w:type="character" w:customStyle="1" w:styleId="ListLabel1">
    <w:name w:val="ListLabel 1"/>
    <w:qFormat/>
    <w:rsid w:val="00A77F25"/>
    <w:rPr>
      <w:rFonts w:eastAsia="Noto Sans Symbols" w:cs="Noto Sans Symbols"/>
      <w:sz w:val="20"/>
      <w:szCs w:val="20"/>
    </w:rPr>
  </w:style>
  <w:style w:type="character" w:customStyle="1" w:styleId="ListLabel2">
    <w:name w:val="ListLabel 2"/>
    <w:qFormat/>
    <w:rsid w:val="00A77F25"/>
    <w:rPr>
      <w:rFonts w:eastAsia="Courier New" w:cs="Courier New"/>
      <w:sz w:val="20"/>
      <w:szCs w:val="20"/>
    </w:rPr>
  </w:style>
  <w:style w:type="character" w:customStyle="1" w:styleId="ListLabel3">
    <w:name w:val="ListLabel 3"/>
    <w:qFormat/>
    <w:rsid w:val="00A77F25"/>
    <w:rPr>
      <w:rFonts w:eastAsia="Noto Sans Symbols" w:cs="Noto Sans Symbols"/>
      <w:sz w:val="20"/>
      <w:szCs w:val="20"/>
    </w:rPr>
  </w:style>
  <w:style w:type="character" w:customStyle="1" w:styleId="ListLabel4">
    <w:name w:val="ListLabel 4"/>
    <w:qFormat/>
    <w:rsid w:val="00A77F25"/>
    <w:rPr>
      <w:rFonts w:eastAsia="Noto Sans Symbols" w:cs="Noto Sans Symbols"/>
      <w:sz w:val="20"/>
      <w:szCs w:val="20"/>
    </w:rPr>
  </w:style>
  <w:style w:type="character" w:customStyle="1" w:styleId="ListLabel5">
    <w:name w:val="ListLabel 5"/>
    <w:qFormat/>
    <w:rsid w:val="00A77F25"/>
    <w:rPr>
      <w:rFonts w:eastAsia="Noto Sans Symbols" w:cs="Noto Sans Symbols"/>
      <w:sz w:val="20"/>
      <w:szCs w:val="20"/>
    </w:rPr>
  </w:style>
  <w:style w:type="character" w:customStyle="1" w:styleId="ListLabel6">
    <w:name w:val="ListLabel 6"/>
    <w:qFormat/>
    <w:rsid w:val="00A77F25"/>
    <w:rPr>
      <w:rFonts w:eastAsia="Noto Sans Symbols" w:cs="Noto Sans Symbols"/>
      <w:sz w:val="20"/>
      <w:szCs w:val="20"/>
    </w:rPr>
  </w:style>
  <w:style w:type="character" w:customStyle="1" w:styleId="ListLabel7">
    <w:name w:val="ListLabel 7"/>
    <w:qFormat/>
    <w:rsid w:val="00A77F25"/>
    <w:rPr>
      <w:rFonts w:eastAsia="Noto Sans Symbols" w:cs="Noto Sans Symbols"/>
      <w:sz w:val="20"/>
      <w:szCs w:val="20"/>
    </w:rPr>
  </w:style>
  <w:style w:type="character" w:customStyle="1" w:styleId="ListLabel8">
    <w:name w:val="ListLabel 8"/>
    <w:qFormat/>
    <w:rsid w:val="00A77F25"/>
    <w:rPr>
      <w:rFonts w:eastAsia="Noto Sans Symbols" w:cs="Noto Sans Symbols"/>
      <w:sz w:val="20"/>
      <w:szCs w:val="20"/>
    </w:rPr>
  </w:style>
  <w:style w:type="character" w:customStyle="1" w:styleId="ListLabel9">
    <w:name w:val="ListLabel 9"/>
    <w:qFormat/>
    <w:rsid w:val="00A77F25"/>
    <w:rPr>
      <w:rFonts w:eastAsia="Noto Sans Symbols" w:cs="Noto Sans Symbols"/>
      <w:sz w:val="20"/>
      <w:szCs w:val="20"/>
    </w:rPr>
  </w:style>
  <w:style w:type="character" w:customStyle="1" w:styleId="ListLabel10">
    <w:name w:val="ListLabel 10"/>
    <w:qFormat/>
    <w:rsid w:val="00A77F25"/>
    <w:rPr>
      <w:rFonts w:eastAsia="Noto Sans Symbols" w:cs="Noto Sans Symbols"/>
      <w:sz w:val="20"/>
      <w:szCs w:val="20"/>
    </w:rPr>
  </w:style>
  <w:style w:type="character" w:customStyle="1" w:styleId="ListLabel11">
    <w:name w:val="ListLabel 11"/>
    <w:qFormat/>
    <w:rsid w:val="00A77F25"/>
    <w:rPr>
      <w:rFonts w:eastAsia="Courier New" w:cs="Courier New"/>
      <w:sz w:val="20"/>
      <w:szCs w:val="20"/>
    </w:rPr>
  </w:style>
  <w:style w:type="character" w:customStyle="1" w:styleId="ListLabel12">
    <w:name w:val="ListLabel 12"/>
    <w:qFormat/>
    <w:rsid w:val="00A77F25"/>
    <w:rPr>
      <w:rFonts w:eastAsia="Noto Sans Symbols" w:cs="Noto Sans Symbols"/>
      <w:sz w:val="20"/>
      <w:szCs w:val="20"/>
    </w:rPr>
  </w:style>
  <w:style w:type="character" w:customStyle="1" w:styleId="ListLabel13">
    <w:name w:val="ListLabel 13"/>
    <w:qFormat/>
    <w:rsid w:val="00A77F25"/>
    <w:rPr>
      <w:rFonts w:eastAsia="Noto Sans Symbols" w:cs="Noto Sans Symbols"/>
      <w:sz w:val="20"/>
      <w:szCs w:val="20"/>
    </w:rPr>
  </w:style>
  <w:style w:type="character" w:customStyle="1" w:styleId="ListLabel14">
    <w:name w:val="ListLabel 14"/>
    <w:qFormat/>
    <w:rsid w:val="00A77F25"/>
    <w:rPr>
      <w:rFonts w:eastAsia="Noto Sans Symbols" w:cs="Noto Sans Symbols"/>
      <w:sz w:val="20"/>
      <w:szCs w:val="20"/>
    </w:rPr>
  </w:style>
  <w:style w:type="character" w:customStyle="1" w:styleId="ListLabel15">
    <w:name w:val="ListLabel 15"/>
    <w:qFormat/>
    <w:rsid w:val="00A77F25"/>
    <w:rPr>
      <w:rFonts w:eastAsia="Noto Sans Symbols" w:cs="Noto Sans Symbols"/>
      <w:sz w:val="20"/>
      <w:szCs w:val="20"/>
    </w:rPr>
  </w:style>
  <w:style w:type="character" w:customStyle="1" w:styleId="ListLabel16">
    <w:name w:val="ListLabel 16"/>
    <w:qFormat/>
    <w:rsid w:val="00A77F25"/>
    <w:rPr>
      <w:rFonts w:eastAsia="Noto Sans Symbols" w:cs="Noto Sans Symbols"/>
      <w:sz w:val="20"/>
      <w:szCs w:val="20"/>
    </w:rPr>
  </w:style>
  <w:style w:type="character" w:customStyle="1" w:styleId="ListLabel17">
    <w:name w:val="ListLabel 17"/>
    <w:qFormat/>
    <w:rsid w:val="00A77F25"/>
    <w:rPr>
      <w:rFonts w:eastAsia="Noto Sans Symbols" w:cs="Noto Sans Symbols"/>
      <w:sz w:val="20"/>
      <w:szCs w:val="20"/>
    </w:rPr>
  </w:style>
  <w:style w:type="character" w:customStyle="1" w:styleId="ListLabel18">
    <w:name w:val="ListLabel 18"/>
    <w:qFormat/>
    <w:rsid w:val="00A77F25"/>
    <w:rPr>
      <w:rFonts w:eastAsia="Noto Sans Symbols" w:cs="Noto Sans Symbols"/>
      <w:sz w:val="20"/>
      <w:szCs w:val="20"/>
    </w:rPr>
  </w:style>
  <w:style w:type="character" w:customStyle="1" w:styleId="ListLabel19">
    <w:name w:val="ListLabel 19"/>
    <w:qFormat/>
    <w:rsid w:val="00A77F25"/>
    <w:rPr>
      <w:rFonts w:eastAsia="Times New Roman" w:cs="Times New Roman"/>
    </w:rPr>
  </w:style>
  <w:style w:type="character" w:customStyle="1" w:styleId="ListLabel20">
    <w:name w:val="ListLabel 20"/>
    <w:qFormat/>
    <w:rsid w:val="00A77F25"/>
    <w:rPr>
      <w:rFonts w:eastAsia="Courier New" w:cs="Courier New"/>
    </w:rPr>
  </w:style>
  <w:style w:type="character" w:customStyle="1" w:styleId="ListLabel21">
    <w:name w:val="ListLabel 21"/>
    <w:qFormat/>
    <w:rsid w:val="00A77F25"/>
    <w:rPr>
      <w:rFonts w:eastAsia="Noto Sans Symbols" w:cs="Noto Sans Symbols"/>
    </w:rPr>
  </w:style>
  <w:style w:type="character" w:customStyle="1" w:styleId="ListLabel22">
    <w:name w:val="ListLabel 22"/>
    <w:qFormat/>
    <w:rsid w:val="00A77F25"/>
    <w:rPr>
      <w:rFonts w:eastAsia="Noto Sans Symbols" w:cs="Noto Sans Symbols"/>
    </w:rPr>
  </w:style>
  <w:style w:type="character" w:customStyle="1" w:styleId="ListLabel23">
    <w:name w:val="ListLabel 23"/>
    <w:qFormat/>
    <w:rsid w:val="00A77F25"/>
    <w:rPr>
      <w:rFonts w:eastAsia="Courier New" w:cs="Courier New"/>
    </w:rPr>
  </w:style>
  <w:style w:type="character" w:customStyle="1" w:styleId="ListLabel24">
    <w:name w:val="ListLabel 24"/>
    <w:qFormat/>
    <w:rsid w:val="00A77F25"/>
    <w:rPr>
      <w:rFonts w:eastAsia="Noto Sans Symbols" w:cs="Noto Sans Symbols"/>
    </w:rPr>
  </w:style>
  <w:style w:type="character" w:customStyle="1" w:styleId="ListLabel25">
    <w:name w:val="ListLabel 25"/>
    <w:qFormat/>
    <w:rsid w:val="00A77F25"/>
    <w:rPr>
      <w:rFonts w:eastAsia="Noto Sans Symbols" w:cs="Noto Sans Symbols"/>
    </w:rPr>
  </w:style>
  <w:style w:type="character" w:customStyle="1" w:styleId="ListLabel26">
    <w:name w:val="ListLabel 26"/>
    <w:qFormat/>
    <w:rsid w:val="00A77F25"/>
    <w:rPr>
      <w:rFonts w:eastAsia="Courier New" w:cs="Courier New"/>
    </w:rPr>
  </w:style>
  <w:style w:type="character" w:customStyle="1" w:styleId="ListLabel27">
    <w:name w:val="ListLabel 27"/>
    <w:qFormat/>
    <w:rsid w:val="00A77F25"/>
    <w:rPr>
      <w:rFonts w:eastAsia="Noto Sans Symbols" w:cs="Noto Sans Symbols"/>
    </w:rPr>
  </w:style>
  <w:style w:type="character" w:customStyle="1" w:styleId="ListLabel28">
    <w:name w:val="ListLabel 28"/>
    <w:qFormat/>
    <w:rsid w:val="00A77F25"/>
    <w:rPr>
      <w:rFonts w:ascii="Times New Roman" w:eastAsia="Times New Roman" w:hAnsi="Times New Roman" w:cs="Times New Roman"/>
      <w:sz w:val="24"/>
      <w:szCs w:val="24"/>
    </w:rPr>
  </w:style>
  <w:style w:type="character" w:customStyle="1" w:styleId="ListLabel29">
    <w:name w:val="ListLabel 29"/>
    <w:qFormat/>
    <w:rsid w:val="00A77F25"/>
    <w:rPr>
      <w:rFonts w:ascii="Times New Roman" w:eastAsia="Times New Roman" w:hAnsi="Times New Roman" w:cs="Times New Roman"/>
      <w:color w:val="0000FF"/>
      <w:sz w:val="24"/>
      <w:szCs w:val="24"/>
      <w:u w:val="single"/>
    </w:rPr>
  </w:style>
  <w:style w:type="character" w:customStyle="1" w:styleId="ListLabel30">
    <w:name w:val="ListLabel 30"/>
    <w:qFormat/>
    <w:rsid w:val="00A77F25"/>
    <w:rPr>
      <w:rFonts w:cs="Noto Sans Symbols"/>
      <w:sz w:val="20"/>
      <w:szCs w:val="20"/>
    </w:rPr>
  </w:style>
  <w:style w:type="character" w:customStyle="1" w:styleId="ListLabel31">
    <w:name w:val="ListLabel 31"/>
    <w:qFormat/>
    <w:rsid w:val="00A77F25"/>
    <w:rPr>
      <w:rFonts w:cs="Courier New"/>
      <w:sz w:val="20"/>
      <w:szCs w:val="20"/>
    </w:rPr>
  </w:style>
  <w:style w:type="character" w:customStyle="1" w:styleId="ListLabel32">
    <w:name w:val="ListLabel 32"/>
    <w:qFormat/>
    <w:rsid w:val="00A77F25"/>
    <w:rPr>
      <w:rFonts w:cs="Noto Sans Symbols"/>
      <w:sz w:val="20"/>
      <w:szCs w:val="20"/>
    </w:rPr>
  </w:style>
  <w:style w:type="character" w:customStyle="1" w:styleId="ListLabel33">
    <w:name w:val="ListLabel 33"/>
    <w:qFormat/>
    <w:rsid w:val="00A77F25"/>
    <w:rPr>
      <w:rFonts w:cs="Noto Sans Symbols"/>
      <w:sz w:val="20"/>
      <w:szCs w:val="20"/>
    </w:rPr>
  </w:style>
  <w:style w:type="character" w:customStyle="1" w:styleId="ListLabel34">
    <w:name w:val="ListLabel 34"/>
    <w:qFormat/>
    <w:rsid w:val="00A77F25"/>
    <w:rPr>
      <w:rFonts w:cs="Noto Sans Symbols"/>
      <w:sz w:val="20"/>
      <w:szCs w:val="20"/>
    </w:rPr>
  </w:style>
  <w:style w:type="character" w:customStyle="1" w:styleId="ListLabel35">
    <w:name w:val="ListLabel 35"/>
    <w:qFormat/>
    <w:rsid w:val="00A77F25"/>
    <w:rPr>
      <w:rFonts w:cs="Noto Sans Symbols"/>
      <w:sz w:val="20"/>
      <w:szCs w:val="20"/>
    </w:rPr>
  </w:style>
  <w:style w:type="character" w:customStyle="1" w:styleId="ListLabel36">
    <w:name w:val="ListLabel 36"/>
    <w:qFormat/>
    <w:rsid w:val="00A77F25"/>
    <w:rPr>
      <w:rFonts w:cs="Noto Sans Symbols"/>
      <w:sz w:val="20"/>
      <w:szCs w:val="20"/>
    </w:rPr>
  </w:style>
  <w:style w:type="character" w:customStyle="1" w:styleId="ListLabel37">
    <w:name w:val="ListLabel 37"/>
    <w:qFormat/>
    <w:rsid w:val="00A77F25"/>
    <w:rPr>
      <w:rFonts w:cs="Noto Sans Symbols"/>
      <w:sz w:val="20"/>
      <w:szCs w:val="20"/>
    </w:rPr>
  </w:style>
  <w:style w:type="character" w:customStyle="1" w:styleId="ListLabel38">
    <w:name w:val="ListLabel 38"/>
    <w:qFormat/>
    <w:rsid w:val="00A77F25"/>
    <w:rPr>
      <w:rFonts w:cs="Noto Sans Symbols"/>
      <w:sz w:val="20"/>
      <w:szCs w:val="20"/>
    </w:rPr>
  </w:style>
  <w:style w:type="character" w:customStyle="1" w:styleId="ListLabel39">
    <w:name w:val="ListLabel 39"/>
    <w:qFormat/>
    <w:rsid w:val="00A77F25"/>
    <w:rPr>
      <w:rFonts w:cs="Noto Sans Symbols"/>
      <w:sz w:val="20"/>
      <w:szCs w:val="20"/>
    </w:rPr>
  </w:style>
  <w:style w:type="character" w:customStyle="1" w:styleId="ListLabel40">
    <w:name w:val="ListLabel 40"/>
    <w:qFormat/>
    <w:rsid w:val="00A77F25"/>
    <w:rPr>
      <w:rFonts w:cs="Courier New"/>
      <w:sz w:val="20"/>
      <w:szCs w:val="20"/>
    </w:rPr>
  </w:style>
  <w:style w:type="character" w:customStyle="1" w:styleId="ListLabel41">
    <w:name w:val="ListLabel 41"/>
    <w:qFormat/>
    <w:rsid w:val="00A77F25"/>
    <w:rPr>
      <w:rFonts w:cs="Noto Sans Symbols"/>
      <w:sz w:val="20"/>
      <w:szCs w:val="20"/>
    </w:rPr>
  </w:style>
  <w:style w:type="character" w:customStyle="1" w:styleId="ListLabel42">
    <w:name w:val="ListLabel 42"/>
    <w:qFormat/>
    <w:rsid w:val="00A77F25"/>
    <w:rPr>
      <w:rFonts w:cs="Noto Sans Symbols"/>
      <w:sz w:val="20"/>
      <w:szCs w:val="20"/>
    </w:rPr>
  </w:style>
  <w:style w:type="character" w:customStyle="1" w:styleId="ListLabel43">
    <w:name w:val="ListLabel 43"/>
    <w:qFormat/>
    <w:rsid w:val="00A77F25"/>
    <w:rPr>
      <w:rFonts w:cs="Noto Sans Symbols"/>
      <w:sz w:val="20"/>
      <w:szCs w:val="20"/>
    </w:rPr>
  </w:style>
  <w:style w:type="character" w:customStyle="1" w:styleId="ListLabel44">
    <w:name w:val="ListLabel 44"/>
    <w:qFormat/>
    <w:rsid w:val="00A77F25"/>
    <w:rPr>
      <w:rFonts w:cs="Noto Sans Symbols"/>
      <w:sz w:val="20"/>
      <w:szCs w:val="20"/>
    </w:rPr>
  </w:style>
  <w:style w:type="character" w:customStyle="1" w:styleId="ListLabel45">
    <w:name w:val="ListLabel 45"/>
    <w:qFormat/>
    <w:rsid w:val="00A77F25"/>
    <w:rPr>
      <w:rFonts w:cs="Noto Sans Symbols"/>
      <w:sz w:val="20"/>
      <w:szCs w:val="20"/>
    </w:rPr>
  </w:style>
  <w:style w:type="character" w:customStyle="1" w:styleId="ListLabel46">
    <w:name w:val="ListLabel 46"/>
    <w:qFormat/>
    <w:rsid w:val="00A77F25"/>
    <w:rPr>
      <w:rFonts w:cs="Noto Sans Symbols"/>
      <w:sz w:val="20"/>
      <w:szCs w:val="20"/>
    </w:rPr>
  </w:style>
  <w:style w:type="character" w:customStyle="1" w:styleId="ListLabel47">
    <w:name w:val="ListLabel 47"/>
    <w:qFormat/>
    <w:rsid w:val="00A77F25"/>
    <w:rPr>
      <w:rFonts w:cs="Noto Sans Symbols"/>
      <w:sz w:val="20"/>
      <w:szCs w:val="20"/>
    </w:rPr>
  </w:style>
  <w:style w:type="character" w:customStyle="1" w:styleId="ListLabel48">
    <w:name w:val="ListLabel 48"/>
    <w:qFormat/>
    <w:rsid w:val="00A77F25"/>
    <w:rPr>
      <w:rFonts w:cs="Times New Roman"/>
    </w:rPr>
  </w:style>
  <w:style w:type="character" w:customStyle="1" w:styleId="ListLabel49">
    <w:name w:val="ListLabel 49"/>
    <w:qFormat/>
    <w:rsid w:val="00A77F25"/>
    <w:rPr>
      <w:rFonts w:cs="Courier New"/>
    </w:rPr>
  </w:style>
  <w:style w:type="character" w:customStyle="1" w:styleId="ListLabel50">
    <w:name w:val="ListLabel 50"/>
    <w:qFormat/>
    <w:rsid w:val="00A77F25"/>
    <w:rPr>
      <w:rFonts w:cs="Noto Sans Symbols"/>
    </w:rPr>
  </w:style>
  <w:style w:type="character" w:customStyle="1" w:styleId="ListLabel51">
    <w:name w:val="ListLabel 51"/>
    <w:qFormat/>
    <w:rsid w:val="00A77F25"/>
    <w:rPr>
      <w:rFonts w:cs="Noto Sans Symbols"/>
    </w:rPr>
  </w:style>
  <w:style w:type="character" w:customStyle="1" w:styleId="ListLabel52">
    <w:name w:val="ListLabel 52"/>
    <w:qFormat/>
    <w:rsid w:val="00A77F25"/>
    <w:rPr>
      <w:rFonts w:cs="Courier New"/>
    </w:rPr>
  </w:style>
  <w:style w:type="character" w:customStyle="1" w:styleId="ListLabel53">
    <w:name w:val="ListLabel 53"/>
    <w:qFormat/>
    <w:rsid w:val="00A77F25"/>
    <w:rPr>
      <w:rFonts w:cs="Noto Sans Symbols"/>
    </w:rPr>
  </w:style>
  <w:style w:type="character" w:customStyle="1" w:styleId="ListLabel54">
    <w:name w:val="ListLabel 54"/>
    <w:qFormat/>
    <w:rsid w:val="00A77F25"/>
    <w:rPr>
      <w:rFonts w:cs="Noto Sans Symbols"/>
    </w:rPr>
  </w:style>
  <w:style w:type="character" w:customStyle="1" w:styleId="ListLabel55">
    <w:name w:val="ListLabel 55"/>
    <w:qFormat/>
    <w:rsid w:val="00A77F25"/>
    <w:rPr>
      <w:rFonts w:cs="Courier New"/>
    </w:rPr>
  </w:style>
  <w:style w:type="character" w:customStyle="1" w:styleId="ListLabel56">
    <w:name w:val="ListLabel 56"/>
    <w:qFormat/>
    <w:rsid w:val="00A77F25"/>
    <w:rPr>
      <w:rFonts w:cs="Noto Sans Symbols"/>
    </w:rPr>
  </w:style>
  <w:style w:type="character" w:customStyle="1" w:styleId="ListLabel57">
    <w:name w:val="ListLabel 57"/>
    <w:qFormat/>
    <w:rsid w:val="00A77F25"/>
    <w:rPr>
      <w:rFonts w:ascii="Times New Roman" w:eastAsia="Times New Roman" w:hAnsi="Times New Roman" w:cs="Times New Roman"/>
      <w:sz w:val="24"/>
      <w:szCs w:val="24"/>
    </w:rPr>
  </w:style>
  <w:style w:type="character" w:customStyle="1" w:styleId="ListLabel58">
    <w:name w:val="ListLabel 58"/>
    <w:qFormat/>
    <w:rsid w:val="00A77F25"/>
    <w:rPr>
      <w:rFonts w:ascii="Times New Roman" w:eastAsia="Times New Roman" w:hAnsi="Times New Roman" w:cs="Times New Roman"/>
      <w:color w:val="0000FF"/>
      <w:sz w:val="24"/>
      <w:szCs w:val="24"/>
      <w:u w:val="single"/>
    </w:rPr>
  </w:style>
  <w:style w:type="character" w:customStyle="1" w:styleId="ListLabel59">
    <w:name w:val="ListLabel 59"/>
    <w:qFormat/>
    <w:rsid w:val="00A77F25"/>
    <w:rPr>
      <w:rFonts w:cs="Noto Sans Symbols"/>
      <w:sz w:val="20"/>
      <w:szCs w:val="20"/>
    </w:rPr>
  </w:style>
  <w:style w:type="character" w:customStyle="1" w:styleId="ListLabel60">
    <w:name w:val="ListLabel 60"/>
    <w:qFormat/>
    <w:rsid w:val="00A77F25"/>
    <w:rPr>
      <w:rFonts w:cs="Courier New"/>
      <w:sz w:val="20"/>
      <w:szCs w:val="20"/>
    </w:rPr>
  </w:style>
  <w:style w:type="character" w:customStyle="1" w:styleId="ListLabel61">
    <w:name w:val="ListLabel 61"/>
    <w:qFormat/>
    <w:rsid w:val="00A77F25"/>
    <w:rPr>
      <w:rFonts w:cs="Noto Sans Symbols"/>
      <w:sz w:val="20"/>
      <w:szCs w:val="20"/>
    </w:rPr>
  </w:style>
  <w:style w:type="character" w:customStyle="1" w:styleId="ListLabel62">
    <w:name w:val="ListLabel 62"/>
    <w:qFormat/>
    <w:rsid w:val="00A77F25"/>
    <w:rPr>
      <w:rFonts w:cs="Noto Sans Symbols"/>
      <w:sz w:val="20"/>
      <w:szCs w:val="20"/>
    </w:rPr>
  </w:style>
  <w:style w:type="character" w:customStyle="1" w:styleId="ListLabel63">
    <w:name w:val="ListLabel 63"/>
    <w:qFormat/>
    <w:rsid w:val="00A77F25"/>
    <w:rPr>
      <w:rFonts w:cs="Noto Sans Symbols"/>
      <w:sz w:val="20"/>
      <w:szCs w:val="20"/>
    </w:rPr>
  </w:style>
  <w:style w:type="character" w:customStyle="1" w:styleId="ListLabel64">
    <w:name w:val="ListLabel 64"/>
    <w:qFormat/>
    <w:rsid w:val="00A77F25"/>
    <w:rPr>
      <w:rFonts w:cs="Noto Sans Symbols"/>
      <w:sz w:val="20"/>
      <w:szCs w:val="20"/>
    </w:rPr>
  </w:style>
  <w:style w:type="character" w:customStyle="1" w:styleId="ListLabel65">
    <w:name w:val="ListLabel 65"/>
    <w:qFormat/>
    <w:rsid w:val="00A77F25"/>
    <w:rPr>
      <w:rFonts w:cs="Noto Sans Symbols"/>
      <w:sz w:val="20"/>
      <w:szCs w:val="20"/>
    </w:rPr>
  </w:style>
  <w:style w:type="character" w:customStyle="1" w:styleId="ListLabel66">
    <w:name w:val="ListLabel 66"/>
    <w:qFormat/>
    <w:rsid w:val="00A77F25"/>
    <w:rPr>
      <w:rFonts w:cs="Noto Sans Symbols"/>
      <w:sz w:val="20"/>
      <w:szCs w:val="20"/>
    </w:rPr>
  </w:style>
  <w:style w:type="character" w:customStyle="1" w:styleId="ListLabel67">
    <w:name w:val="ListLabel 67"/>
    <w:qFormat/>
    <w:rsid w:val="00A77F25"/>
    <w:rPr>
      <w:rFonts w:cs="Noto Sans Symbols"/>
      <w:sz w:val="20"/>
      <w:szCs w:val="20"/>
    </w:rPr>
  </w:style>
  <w:style w:type="character" w:customStyle="1" w:styleId="ListLabel68">
    <w:name w:val="ListLabel 68"/>
    <w:qFormat/>
    <w:rsid w:val="00A77F25"/>
    <w:rPr>
      <w:rFonts w:cs="Noto Sans Symbols"/>
      <w:sz w:val="20"/>
      <w:szCs w:val="20"/>
    </w:rPr>
  </w:style>
  <w:style w:type="character" w:customStyle="1" w:styleId="ListLabel69">
    <w:name w:val="ListLabel 69"/>
    <w:qFormat/>
    <w:rsid w:val="00A77F25"/>
    <w:rPr>
      <w:rFonts w:cs="Courier New"/>
      <w:sz w:val="20"/>
      <w:szCs w:val="20"/>
    </w:rPr>
  </w:style>
  <w:style w:type="character" w:customStyle="1" w:styleId="ListLabel70">
    <w:name w:val="ListLabel 70"/>
    <w:qFormat/>
    <w:rsid w:val="00A77F25"/>
    <w:rPr>
      <w:rFonts w:cs="Noto Sans Symbols"/>
      <w:sz w:val="20"/>
      <w:szCs w:val="20"/>
    </w:rPr>
  </w:style>
  <w:style w:type="character" w:customStyle="1" w:styleId="ListLabel71">
    <w:name w:val="ListLabel 71"/>
    <w:qFormat/>
    <w:rsid w:val="00A77F25"/>
    <w:rPr>
      <w:rFonts w:cs="Noto Sans Symbols"/>
      <w:sz w:val="20"/>
      <w:szCs w:val="20"/>
    </w:rPr>
  </w:style>
  <w:style w:type="character" w:customStyle="1" w:styleId="ListLabel72">
    <w:name w:val="ListLabel 72"/>
    <w:qFormat/>
    <w:rsid w:val="00A77F25"/>
    <w:rPr>
      <w:rFonts w:cs="Noto Sans Symbols"/>
      <w:sz w:val="20"/>
      <w:szCs w:val="20"/>
    </w:rPr>
  </w:style>
  <w:style w:type="character" w:customStyle="1" w:styleId="ListLabel73">
    <w:name w:val="ListLabel 73"/>
    <w:qFormat/>
    <w:rsid w:val="00A77F25"/>
    <w:rPr>
      <w:rFonts w:cs="Noto Sans Symbols"/>
      <w:sz w:val="20"/>
      <w:szCs w:val="20"/>
    </w:rPr>
  </w:style>
  <w:style w:type="character" w:customStyle="1" w:styleId="ListLabel74">
    <w:name w:val="ListLabel 74"/>
    <w:qFormat/>
    <w:rsid w:val="00A77F25"/>
    <w:rPr>
      <w:rFonts w:cs="Noto Sans Symbols"/>
      <w:sz w:val="20"/>
      <w:szCs w:val="20"/>
    </w:rPr>
  </w:style>
  <w:style w:type="character" w:customStyle="1" w:styleId="ListLabel75">
    <w:name w:val="ListLabel 75"/>
    <w:qFormat/>
    <w:rsid w:val="00A77F25"/>
    <w:rPr>
      <w:rFonts w:cs="Noto Sans Symbols"/>
      <w:sz w:val="20"/>
      <w:szCs w:val="20"/>
    </w:rPr>
  </w:style>
  <w:style w:type="character" w:customStyle="1" w:styleId="ListLabel76">
    <w:name w:val="ListLabel 76"/>
    <w:qFormat/>
    <w:rsid w:val="00A77F25"/>
    <w:rPr>
      <w:rFonts w:cs="Noto Sans Symbols"/>
      <w:sz w:val="20"/>
      <w:szCs w:val="20"/>
    </w:rPr>
  </w:style>
  <w:style w:type="character" w:customStyle="1" w:styleId="ListLabel77">
    <w:name w:val="ListLabel 77"/>
    <w:qFormat/>
    <w:rsid w:val="00A77F25"/>
    <w:rPr>
      <w:rFonts w:cs="Times New Roman"/>
    </w:rPr>
  </w:style>
  <w:style w:type="character" w:customStyle="1" w:styleId="ListLabel78">
    <w:name w:val="ListLabel 78"/>
    <w:qFormat/>
    <w:rsid w:val="00A77F25"/>
    <w:rPr>
      <w:rFonts w:cs="Courier New"/>
    </w:rPr>
  </w:style>
  <w:style w:type="character" w:customStyle="1" w:styleId="ListLabel79">
    <w:name w:val="ListLabel 79"/>
    <w:qFormat/>
    <w:rsid w:val="00A77F25"/>
    <w:rPr>
      <w:rFonts w:cs="Noto Sans Symbols"/>
    </w:rPr>
  </w:style>
  <w:style w:type="character" w:customStyle="1" w:styleId="ListLabel80">
    <w:name w:val="ListLabel 80"/>
    <w:qFormat/>
    <w:rsid w:val="00A77F25"/>
    <w:rPr>
      <w:rFonts w:cs="Noto Sans Symbols"/>
    </w:rPr>
  </w:style>
  <w:style w:type="character" w:customStyle="1" w:styleId="ListLabel81">
    <w:name w:val="ListLabel 81"/>
    <w:qFormat/>
    <w:rsid w:val="00A77F25"/>
    <w:rPr>
      <w:rFonts w:cs="Courier New"/>
    </w:rPr>
  </w:style>
  <w:style w:type="character" w:customStyle="1" w:styleId="ListLabel82">
    <w:name w:val="ListLabel 82"/>
    <w:qFormat/>
    <w:rsid w:val="00A77F25"/>
    <w:rPr>
      <w:rFonts w:cs="Noto Sans Symbols"/>
    </w:rPr>
  </w:style>
  <w:style w:type="character" w:customStyle="1" w:styleId="ListLabel83">
    <w:name w:val="ListLabel 83"/>
    <w:qFormat/>
    <w:rsid w:val="00A77F25"/>
    <w:rPr>
      <w:rFonts w:cs="Noto Sans Symbols"/>
    </w:rPr>
  </w:style>
  <w:style w:type="character" w:customStyle="1" w:styleId="ListLabel84">
    <w:name w:val="ListLabel 84"/>
    <w:qFormat/>
    <w:rsid w:val="00A77F25"/>
    <w:rPr>
      <w:rFonts w:cs="Courier New"/>
    </w:rPr>
  </w:style>
  <w:style w:type="character" w:customStyle="1" w:styleId="ListLabel85">
    <w:name w:val="ListLabel 85"/>
    <w:qFormat/>
    <w:rsid w:val="00A77F25"/>
    <w:rPr>
      <w:rFonts w:cs="Noto Sans Symbols"/>
    </w:rPr>
  </w:style>
  <w:style w:type="character" w:customStyle="1" w:styleId="ListLabel86">
    <w:name w:val="ListLabel 86"/>
    <w:qFormat/>
    <w:rsid w:val="00A77F25"/>
    <w:rPr>
      <w:rFonts w:ascii="Times New Roman" w:eastAsia="Times New Roman" w:hAnsi="Times New Roman" w:cs="Times New Roman"/>
      <w:sz w:val="24"/>
      <w:szCs w:val="24"/>
    </w:rPr>
  </w:style>
  <w:style w:type="character" w:customStyle="1" w:styleId="ListLabel87">
    <w:name w:val="ListLabel 87"/>
    <w:qFormat/>
    <w:rsid w:val="00A77F25"/>
    <w:rPr>
      <w:rFonts w:ascii="Times New Roman" w:eastAsia="Times New Roman" w:hAnsi="Times New Roman" w:cs="Times New Roman"/>
      <w:color w:val="0000FF"/>
      <w:sz w:val="24"/>
      <w:szCs w:val="24"/>
      <w:u w:val="single"/>
    </w:rPr>
  </w:style>
  <w:style w:type="character" w:customStyle="1" w:styleId="ListLabel88">
    <w:name w:val="ListLabel 88"/>
    <w:qFormat/>
    <w:rPr>
      <w:rFonts w:cs="Noto Sans Symbols"/>
      <w:sz w:val="20"/>
      <w:szCs w:val="20"/>
    </w:rPr>
  </w:style>
  <w:style w:type="character" w:customStyle="1" w:styleId="ListLabel89">
    <w:name w:val="ListLabel 89"/>
    <w:qFormat/>
    <w:rPr>
      <w:rFonts w:cs="Courier New"/>
      <w:sz w:val="20"/>
      <w:szCs w:val="20"/>
    </w:rPr>
  </w:style>
  <w:style w:type="character" w:customStyle="1" w:styleId="ListLabel90">
    <w:name w:val="ListLabel 90"/>
    <w:qFormat/>
    <w:rPr>
      <w:rFonts w:cs="Noto Sans Symbols"/>
      <w:sz w:val="20"/>
      <w:szCs w:val="20"/>
    </w:rPr>
  </w:style>
  <w:style w:type="character" w:customStyle="1" w:styleId="ListLabel91">
    <w:name w:val="ListLabel 91"/>
    <w:qFormat/>
    <w:rPr>
      <w:rFonts w:cs="Noto Sans Symbols"/>
      <w:sz w:val="20"/>
      <w:szCs w:val="20"/>
    </w:rPr>
  </w:style>
  <w:style w:type="character" w:customStyle="1" w:styleId="ListLabel92">
    <w:name w:val="ListLabel 92"/>
    <w:qFormat/>
    <w:rPr>
      <w:rFonts w:cs="Noto Sans Symbols"/>
      <w:sz w:val="20"/>
      <w:szCs w:val="20"/>
    </w:rPr>
  </w:style>
  <w:style w:type="character" w:customStyle="1" w:styleId="ListLabel93">
    <w:name w:val="ListLabel 93"/>
    <w:qFormat/>
    <w:rPr>
      <w:rFonts w:cs="Noto Sans Symbols"/>
      <w:sz w:val="20"/>
      <w:szCs w:val="20"/>
    </w:rPr>
  </w:style>
  <w:style w:type="character" w:customStyle="1" w:styleId="ListLabel94">
    <w:name w:val="ListLabel 94"/>
    <w:qFormat/>
    <w:rPr>
      <w:rFonts w:cs="Noto Sans Symbols"/>
      <w:sz w:val="20"/>
      <w:szCs w:val="20"/>
    </w:rPr>
  </w:style>
  <w:style w:type="character" w:customStyle="1" w:styleId="ListLabel95">
    <w:name w:val="ListLabel 95"/>
    <w:qFormat/>
    <w:rPr>
      <w:rFonts w:cs="Noto Sans Symbols"/>
      <w:sz w:val="20"/>
      <w:szCs w:val="20"/>
    </w:rPr>
  </w:style>
  <w:style w:type="character" w:customStyle="1" w:styleId="ListLabel96">
    <w:name w:val="ListLabel 96"/>
    <w:qFormat/>
    <w:rPr>
      <w:rFonts w:cs="Noto Sans Symbols"/>
      <w:sz w:val="20"/>
      <w:szCs w:val="20"/>
    </w:rPr>
  </w:style>
  <w:style w:type="character" w:customStyle="1" w:styleId="ListLabel97">
    <w:name w:val="ListLabel 97"/>
    <w:qFormat/>
    <w:rPr>
      <w:rFonts w:cs="Noto Sans Symbols"/>
      <w:sz w:val="20"/>
      <w:szCs w:val="20"/>
    </w:rPr>
  </w:style>
  <w:style w:type="character" w:customStyle="1" w:styleId="ListLabel98">
    <w:name w:val="ListLabel 98"/>
    <w:qFormat/>
    <w:rPr>
      <w:rFonts w:cs="Courier New"/>
      <w:sz w:val="20"/>
      <w:szCs w:val="20"/>
    </w:rPr>
  </w:style>
  <w:style w:type="character" w:customStyle="1" w:styleId="ListLabel99">
    <w:name w:val="ListLabel 99"/>
    <w:qFormat/>
    <w:rPr>
      <w:rFonts w:cs="Noto Sans Symbols"/>
      <w:sz w:val="20"/>
      <w:szCs w:val="20"/>
    </w:rPr>
  </w:style>
  <w:style w:type="character" w:customStyle="1" w:styleId="ListLabel100">
    <w:name w:val="ListLabel 100"/>
    <w:qFormat/>
    <w:rPr>
      <w:rFonts w:cs="Noto Sans Symbols"/>
      <w:sz w:val="20"/>
      <w:szCs w:val="20"/>
    </w:rPr>
  </w:style>
  <w:style w:type="character" w:customStyle="1" w:styleId="ListLabel101">
    <w:name w:val="ListLabel 101"/>
    <w:qFormat/>
    <w:rPr>
      <w:rFonts w:cs="Noto Sans Symbols"/>
      <w:sz w:val="20"/>
      <w:szCs w:val="20"/>
    </w:rPr>
  </w:style>
  <w:style w:type="character" w:customStyle="1" w:styleId="ListLabel102">
    <w:name w:val="ListLabel 102"/>
    <w:qFormat/>
    <w:rPr>
      <w:rFonts w:cs="Noto Sans Symbols"/>
      <w:sz w:val="20"/>
      <w:szCs w:val="20"/>
    </w:rPr>
  </w:style>
  <w:style w:type="character" w:customStyle="1" w:styleId="ListLabel103">
    <w:name w:val="ListLabel 103"/>
    <w:qFormat/>
    <w:rPr>
      <w:rFonts w:cs="Noto Sans Symbols"/>
      <w:sz w:val="20"/>
      <w:szCs w:val="20"/>
    </w:rPr>
  </w:style>
  <w:style w:type="character" w:customStyle="1" w:styleId="ListLabel104">
    <w:name w:val="ListLabel 104"/>
    <w:qFormat/>
    <w:rPr>
      <w:rFonts w:cs="Noto Sans Symbols"/>
      <w:sz w:val="20"/>
      <w:szCs w:val="20"/>
    </w:rPr>
  </w:style>
  <w:style w:type="character" w:customStyle="1" w:styleId="ListLabel105">
    <w:name w:val="ListLabel 105"/>
    <w:qFormat/>
    <w:rPr>
      <w:rFonts w:cs="Noto Sans Symbols"/>
      <w:sz w:val="20"/>
      <w:szCs w:val="20"/>
    </w:rPr>
  </w:style>
  <w:style w:type="character" w:customStyle="1" w:styleId="ListLabel106">
    <w:name w:val="ListLabel 106"/>
    <w:qFormat/>
    <w:rPr>
      <w:rFonts w:cs="Times New Roman"/>
    </w:rPr>
  </w:style>
  <w:style w:type="character" w:customStyle="1" w:styleId="ListLabel107">
    <w:name w:val="ListLabel 107"/>
    <w:qFormat/>
    <w:rPr>
      <w:rFonts w:cs="Courier New"/>
    </w:rPr>
  </w:style>
  <w:style w:type="character" w:customStyle="1" w:styleId="ListLabel108">
    <w:name w:val="ListLabel 108"/>
    <w:qFormat/>
    <w:rPr>
      <w:rFonts w:cs="Noto Sans Symbols"/>
    </w:rPr>
  </w:style>
  <w:style w:type="character" w:customStyle="1" w:styleId="ListLabel109">
    <w:name w:val="ListLabel 109"/>
    <w:qFormat/>
    <w:rPr>
      <w:rFonts w:cs="Noto Sans Symbols"/>
    </w:rPr>
  </w:style>
  <w:style w:type="character" w:customStyle="1" w:styleId="ListLabel110">
    <w:name w:val="ListLabel 110"/>
    <w:qFormat/>
    <w:rPr>
      <w:rFonts w:cs="Courier New"/>
    </w:rPr>
  </w:style>
  <w:style w:type="character" w:customStyle="1" w:styleId="ListLabel111">
    <w:name w:val="ListLabel 111"/>
    <w:qFormat/>
    <w:rPr>
      <w:rFonts w:cs="Noto Sans Symbols"/>
    </w:rPr>
  </w:style>
  <w:style w:type="character" w:customStyle="1" w:styleId="ListLabel112">
    <w:name w:val="ListLabel 112"/>
    <w:qFormat/>
    <w:rPr>
      <w:rFonts w:cs="Noto Sans Symbols"/>
    </w:rPr>
  </w:style>
  <w:style w:type="character" w:customStyle="1" w:styleId="ListLabel113">
    <w:name w:val="ListLabel 113"/>
    <w:qFormat/>
    <w:rPr>
      <w:rFonts w:cs="Courier New"/>
    </w:rPr>
  </w:style>
  <w:style w:type="character" w:customStyle="1" w:styleId="ListLabel114">
    <w:name w:val="ListLabel 114"/>
    <w:qFormat/>
    <w:rPr>
      <w:rFonts w:cs="Noto Sans Symbols"/>
    </w:rPr>
  </w:style>
  <w:style w:type="character" w:customStyle="1" w:styleId="ListLabel115">
    <w:name w:val="ListLabel 115"/>
    <w:qFormat/>
    <w:rPr>
      <w:rFonts w:ascii="Times New Roman" w:eastAsia="Times New Roman" w:hAnsi="Times New Roman" w:cs="Times New Roman"/>
      <w:sz w:val="24"/>
      <w:szCs w:val="24"/>
    </w:rPr>
  </w:style>
  <w:style w:type="character" w:customStyle="1" w:styleId="ListLabel116">
    <w:name w:val="ListLabel 116"/>
    <w:qFormat/>
    <w:rPr>
      <w:rFonts w:eastAsia="Calibri"/>
    </w:rPr>
  </w:style>
  <w:style w:type="character" w:customStyle="1" w:styleId="ListLabel117">
    <w:name w:val="ListLabel 117"/>
    <w:qFormat/>
    <w:rPr>
      <w:rFonts w:cs="Noto Sans Symbols"/>
      <w:sz w:val="20"/>
      <w:szCs w:val="20"/>
    </w:rPr>
  </w:style>
  <w:style w:type="character" w:customStyle="1" w:styleId="ListLabel118">
    <w:name w:val="ListLabel 118"/>
    <w:qFormat/>
    <w:rPr>
      <w:rFonts w:cs="Courier New"/>
      <w:sz w:val="20"/>
      <w:szCs w:val="20"/>
    </w:rPr>
  </w:style>
  <w:style w:type="character" w:customStyle="1" w:styleId="ListLabel119">
    <w:name w:val="ListLabel 119"/>
    <w:qFormat/>
    <w:rPr>
      <w:rFonts w:cs="Noto Sans Symbols"/>
      <w:sz w:val="20"/>
      <w:szCs w:val="20"/>
    </w:rPr>
  </w:style>
  <w:style w:type="character" w:customStyle="1" w:styleId="ListLabel120">
    <w:name w:val="ListLabel 120"/>
    <w:qFormat/>
    <w:rPr>
      <w:rFonts w:cs="Noto Sans Symbols"/>
      <w:sz w:val="20"/>
      <w:szCs w:val="20"/>
    </w:rPr>
  </w:style>
  <w:style w:type="character" w:customStyle="1" w:styleId="ListLabel121">
    <w:name w:val="ListLabel 121"/>
    <w:qFormat/>
    <w:rPr>
      <w:rFonts w:cs="Noto Sans Symbols"/>
      <w:sz w:val="20"/>
      <w:szCs w:val="20"/>
    </w:rPr>
  </w:style>
  <w:style w:type="character" w:customStyle="1" w:styleId="ListLabel122">
    <w:name w:val="ListLabel 122"/>
    <w:qFormat/>
    <w:rPr>
      <w:rFonts w:cs="Noto Sans Symbols"/>
      <w:sz w:val="20"/>
      <w:szCs w:val="20"/>
    </w:rPr>
  </w:style>
  <w:style w:type="character" w:customStyle="1" w:styleId="ListLabel123">
    <w:name w:val="ListLabel 123"/>
    <w:qFormat/>
    <w:rPr>
      <w:rFonts w:cs="Noto Sans Symbols"/>
      <w:sz w:val="20"/>
      <w:szCs w:val="20"/>
    </w:rPr>
  </w:style>
  <w:style w:type="character" w:customStyle="1" w:styleId="ListLabel124">
    <w:name w:val="ListLabel 124"/>
    <w:qFormat/>
    <w:rPr>
      <w:rFonts w:cs="Noto Sans Symbols"/>
      <w:sz w:val="20"/>
      <w:szCs w:val="20"/>
    </w:rPr>
  </w:style>
  <w:style w:type="character" w:customStyle="1" w:styleId="ListLabel125">
    <w:name w:val="ListLabel 125"/>
    <w:qFormat/>
    <w:rPr>
      <w:rFonts w:cs="Noto Sans Symbols"/>
      <w:sz w:val="20"/>
      <w:szCs w:val="20"/>
    </w:rPr>
  </w:style>
  <w:style w:type="character" w:customStyle="1" w:styleId="ListLabel126">
    <w:name w:val="ListLabel 126"/>
    <w:qFormat/>
    <w:rPr>
      <w:rFonts w:cs="Noto Sans Symbols"/>
      <w:sz w:val="20"/>
      <w:szCs w:val="20"/>
    </w:rPr>
  </w:style>
  <w:style w:type="character" w:customStyle="1" w:styleId="ListLabel127">
    <w:name w:val="ListLabel 127"/>
    <w:qFormat/>
    <w:rPr>
      <w:rFonts w:cs="Courier New"/>
      <w:sz w:val="20"/>
      <w:szCs w:val="20"/>
    </w:rPr>
  </w:style>
  <w:style w:type="character" w:customStyle="1" w:styleId="ListLabel128">
    <w:name w:val="ListLabel 128"/>
    <w:qFormat/>
    <w:rPr>
      <w:rFonts w:cs="Noto Sans Symbols"/>
      <w:sz w:val="20"/>
      <w:szCs w:val="20"/>
    </w:rPr>
  </w:style>
  <w:style w:type="character" w:customStyle="1" w:styleId="ListLabel129">
    <w:name w:val="ListLabel 129"/>
    <w:qFormat/>
    <w:rPr>
      <w:rFonts w:cs="Noto Sans Symbols"/>
      <w:sz w:val="20"/>
      <w:szCs w:val="20"/>
    </w:rPr>
  </w:style>
  <w:style w:type="character" w:customStyle="1" w:styleId="ListLabel130">
    <w:name w:val="ListLabel 130"/>
    <w:qFormat/>
    <w:rPr>
      <w:rFonts w:cs="Noto Sans Symbols"/>
      <w:sz w:val="20"/>
      <w:szCs w:val="20"/>
    </w:rPr>
  </w:style>
  <w:style w:type="character" w:customStyle="1" w:styleId="ListLabel131">
    <w:name w:val="ListLabel 131"/>
    <w:qFormat/>
    <w:rPr>
      <w:rFonts w:cs="Noto Sans Symbols"/>
      <w:sz w:val="20"/>
      <w:szCs w:val="20"/>
    </w:rPr>
  </w:style>
  <w:style w:type="character" w:customStyle="1" w:styleId="ListLabel132">
    <w:name w:val="ListLabel 132"/>
    <w:qFormat/>
    <w:rPr>
      <w:rFonts w:cs="Noto Sans Symbols"/>
      <w:sz w:val="20"/>
      <w:szCs w:val="20"/>
    </w:rPr>
  </w:style>
  <w:style w:type="character" w:customStyle="1" w:styleId="ListLabel133">
    <w:name w:val="ListLabel 133"/>
    <w:qFormat/>
    <w:rPr>
      <w:rFonts w:cs="Noto Sans Symbols"/>
      <w:sz w:val="20"/>
      <w:szCs w:val="20"/>
    </w:rPr>
  </w:style>
  <w:style w:type="character" w:customStyle="1" w:styleId="ListLabel134">
    <w:name w:val="ListLabel 134"/>
    <w:qFormat/>
    <w:rPr>
      <w:rFonts w:cs="Noto Sans Symbols"/>
      <w:sz w:val="20"/>
      <w:szCs w:val="20"/>
    </w:rPr>
  </w:style>
  <w:style w:type="character" w:customStyle="1" w:styleId="ListLabel135">
    <w:name w:val="ListLabel 135"/>
    <w:qFormat/>
    <w:rPr>
      <w:rFonts w:cs="Times New Roman"/>
    </w:rPr>
  </w:style>
  <w:style w:type="character" w:customStyle="1" w:styleId="ListLabel136">
    <w:name w:val="ListLabel 136"/>
    <w:qFormat/>
    <w:rPr>
      <w:rFonts w:cs="Courier New"/>
    </w:rPr>
  </w:style>
  <w:style w:type="character" w:customStyle="1" w:styleId="ListLabel137">
    <w:name w:val="ListLabel 137"/>
    <w:qFormat/>
    <w:rPr>
      <w:rFonts w:cs="Noto Sans Symbols"/>
    </w:rPr>
  </w:style>
  <w:style w:type="character" w:customStyle="1" w:styleId="ListLabel138">
    <w:name w:val="ListLabel 138"/>
    <w:qFormat/>
    <w:rPr>
      <w:rFonts w:cs="Noto Sans Symbols"/>
    </w:rPr>
  </w:style>
  <w:style w:type="character" w:customStyle="1" w:styleId="ListLabel139">
    <w:name w:val="ListLabel 139"/>
    <w:qFormat/>
    <w:rPr>
      <w:rFonts w:cs="Courier New"/>
    </w:rPr>
  </w:style>
  <w:style w:type="character" w:customStyle="1" w:styleId="ListLabel140">
    <w:name w:val="ListLabel 140"/>
    <w:qFormat/>
    <w:rPr>
      <w:rFonts w:cs="Noto Sans Symbols"/>
    </w:rPr>
  </w:style>
  <w:style w:type="character" w:customStyle="1" w:styleId="ListLabel141">
    <w:name w:val="ListLabel 141"/>
    <w:qFormat/>
    <w:rPr>
      <w:rFonts w:cs="Noto Sans Symbols"/>
    </w:rPr>
  </w:style>
  <w:style w:type="character" w:customStyle="1" w:styleId="ListLabel142">
    <w:name w:val="ListLabel 142"/>
    <w:qFormat/>
    <w:rPr>
      <w:rFonts w:cs="Courier New"/>
    </w:rPr>
  </w:style>
  <w:style w:type="character" w:customStyle="1" w:styleId="ListLabel143">
    <w:name w:val="ListLabel 143"/>
    <w:qFormat/>
    <w:rPr>
      <w:rFonts w:cs="Noto Sans Symbols"/>
    </w:rPr>
  </w:style>
  <w:style w:type="character" w:customStyle="1" w:styleId="ListLabel144">
    <w:name w:val="ListLabel 144"/>
    <w:qFormat/>
    <w:rPr>
      <w:rFonts w:ascii="Times New Roman" w:eastAsia="Times New Roman" w:hAnsi="Times New Roman" w:cs="Times New Roman"/>
      <w:sz w:val="24"/>
      <w:szCs w:val="24"/>
    </w:rPr>
  </w:style>
  <w:style w:type="character" w:customStyle="1" w:styleId="ListLabel145">
    <w:name w:val="ListLabel 145"/>
    <w:qFormat/>
    <w:rPr>
      <w:rFonts w:eastAsia="Calibri"/>
    </w:rPr>
  </w:style>
  <w:style w:type="character" w:customStyle="1" w:styleId="ListLabel146">
    <w:name w:val="ListLabel 146"/>
    <w:qFormat/>
    <w:rPr>
      <w:rFonts w:cs="Noto Sans Symbols"/>
      <w:sz w:val="20"/>
      <w:szCs w:val="20"/>
    </w:rPr>
  </w:style>
  <w:style w:type="character" w:customStyle="1" w:styleId="ListLabel147">
    <w:name w:val="ListLabel 147"/>
    <w:qFormat/>
    <w:rPr>
      <w:rFonts w:cs="Courier New"/>
      <w:sz w:val="20"/>
      <w:szCs w:val="20"/>
    </w:rPr>
  </w:style>
  <w:style w:type="character" w:customStyle="1" w:styleId="ListLabel148">
    <w:name w:val="ListLabel 148"/>
    <w:qFormat/>
    <w:rPr>
      <w:rFonts w:cs="Noto Sans Symbols"/>
      <w:sz w:val="20"/>
      <w:szCs w:val="20"/>
    </w:rPr>
  </w:style>
  <w:style w:type="character" w:customStyle="1" w:styleId="ListLabel149">
    <w:name w:val="ListLabel 149"/>
    <w:qFormat/>
    <w:rPr>
      <w:rFonts w:cs="Noto Sans Symbols"/>
      <w:sz w:val="20"/>
      <w:szCs w:val="20"/>
    </w:rPr>
  </w:style>
  <w:style w:type="character" w:customStyle="1" w:styleId="ListLabel150">
    <w:name w:val="ListLabel 150"/>
    <w:qFormat/>
    <w:rPr>
      <w:rFonts w:cs="Noto Sans Symbols"/>
      <w:sz w:val="20"/>
      <w:szCs w:val="20"/>
    </w:rPr>
  </w:style>
  <w:style w:type="character" w:customStyle="1" w:styleId="ListLabel151">
    <w:name w:val="ListLabel 151"/>
    <w:qFormat/>
    <w:rPr>
      <w:rFonts w:cs="Noto Sans Symbols"/>
      <w:sz w:val="20"/>
      <w:szCs w:val="20"/>
    </w:rPr>
  </w:style>
  <w:style w:type="character" w:customStyle="1" w:styleId="ListLabel152">
    <w:name w:val="ListLabel 152"/>
    <w:qFormat/>
    <w:rPr>
      <w:rFonts w:cs="Noto Sans Symbols"/>
      <w:sz w:val="20"/>
      <w:szCs w:val="20"/>
    </w:rPr>
  </w:style>
  <w:style w:type="character" w:customStyle="1" w:styleId="ListLabel153">
    <w:name w:val="ListLabel 153"/>
    <w:qFormat/>
    <w:rPr>
      <w:rFonts w:cs="Noto Sans Symbols"/>
      <w:sz w:val="20"/>
      <w:szCs w:val="20"/>
    </w:rPr>
  </w:style>
  <w:style w:type="character" w:customStyle="1" w:styleId="ListLabel154">
    <w:name w:val="ListLabel 154"/>
    <w:qFormat/>
    <w:rPr>
      <w:rFonts w:cs="Noto Sans Symbols"/>
      <w:sz w:val="20"/>
      <w:szCs w:val="20"/>
    </w:rPr>
  </w:style>
  <w:style w:type="character" w:customStyle="1" w:styleId="ListLabel155">
    <w:name w:val="ListLabel 155"/>
    <w:qFormat/>
    <w:rPr>
      <w:rFonts w:cs="Noto Sans Symbols"/>
      <w:sz w:val="20"/>
      <w:szCs w:val="20"/>
    </w:rPr>
  </w:style>
  <w:style w:type="character" w:customStyle="1" w:styleId="ListLabel156">
    <w:name w:val="ListLabel 156"/>
    <w:qFormat/>
    <w:rPr>
      <w:rFonts w:cs="Courier New"/>
      <w:sz w:val="20"/>
      <w:szCs w:val="20"/>
    </w:rPr>
  </w:style>
  <w:style w:type="character" w:customStyle="1" w:styleId="ListLabel157">
    <w:name w:val="ListLabel 157"/>
    <w:qFormat/>
    <w:rPr>
      <w:rFonts w:cs="Noto Sans Symbols"/>
      <w:sz w:val="20"/>
      <w:szCs w:val="20"/>
    </w:rPr>
  </w:style>
  <w:style w:type="character" w:customStyle="1" w:styleId="ListLabel158">
    <w:name w:val="ListLabel 158"/>
    <w:qFormat/>
    <w:rPr>
      <w:rFonts w:cs="Noto Sans Symbols"/>
      <w:sz w:val="20"/>
      <w:szCs w:val="20"/>
    </w:rPr>
  </w:style>
  <w:style w:type="character" w:customStyle="1" w:styleId="ListLabel159">
    <w:name w:val="ListLabel 159"/>
    <w:qFormat/>
    <w:rPr>
      <w:rFonts w:cs="Noto Sans Symbols"/>
      <w:sz w:val="20"/>
      <w:szCs w:val="20"/>
    </w:rPr>
  </w:style>
  <w:style w:type="character" w:customStyle="1" w:styleId="ListLabel160">
    <w:name w:val="ListLabel 160"/>
    <w:qFormat/>
    <w:rPr>
      <w:rFonts w:cs="Noto Sans Symbols"/>
      <w:sz w:val="20"/>
      <w:szCs w:val="20"/>
    </w:rPr>
  </w:style>
  <w:style w:type="character" w:customStyle="1" w:styleId="ListLabel161">
    <w:name w:val="ListLabel 161"/>
    <w:qFormat/>
    <w:rPr>
      <w:rFonts w:cs="Noto Sans Symbols"/>
      <w:sz w:val="20"/>
      <w:szCs w:val="20"/>
    </w:rPr>
  </w:style>
  <w:style w:type="character" w:customStyle="1" w:styleId="ListLabel162">
    <w:name w:val="ListLabel 162"/>
    <w:qFormat/>
    <w:rPr>
      <w:rFonts w:cs="Noto Sans Symbols"/>
      <w:sz w:val="20"/>
      <w:szCs w:val="20"/>
    </w:rPr>
  </w:style>
  <w:style w:type="character" w:customStyle="1" w:styleId="ListLabel163">
    <w:name w:val="ListLabel 163"/>
    <w:qFormat/>
    <w:rPr>
      <w:rFonts w:cs="Noto Sans Symbols"/>
      <w:sz w:val="20"/>
      <w:szCs w:val="20"/>
    </w:rPr>
  </w:style>
  <w:style w:type="character" w:customStyle="1" w:styleId="ListLabel164">
    <w:name w:val="ListLabel 164"/>
    <w:qFormat/>
    <w:rPr>
      <w:rFonts w:cs="Times New Roman"/>
    </w:rPr>
  </w:style>
  <w:style w:type="character" w:customStyle="1" w:styleId="ListLabel165">
    <w:name w:val="ListLabel 165"/>
    <w:qFormat/>
    <w:rPr>
      <w:rFonts w:cs="Courier New"/>
    </w:rPr>
  </w:style>
  <w:style w:type="character" w:customStyle="1" w:styleId="ListLabel166">
    <w:name w:val="ListLabel 166"/>
    <w:qFormat/>
    <w:rPr>
      <w:rFonts w:cs="Noto Sans Symbols"/>
    </w:rPr>
  </w:style>
  <w:style w:type="character" w:customStyle="1" w:styleId="ListLabel167">
    <w:name w:val="ListLabel 167"/>
    <w:qFormat/>
    <w:rPr>
      <w:rFonts w:cs="Noto Sans Symbols"/>
    </w:rPr>
  </w:style>
  <w:style w:type="character" w:customStyle="1" w:styleId="ListLabel168">
    <w:name w:val="ListLabel 168"/>
    <w:qFormat/>
    <w:rPr>
      <w:rFonts w:cs="Courier New"/>
    </w:rPr>
  </w:style>
  <w:style w:type="character" w:customStyle="1" w:styleId="ListLabel169">
    <w:name w:val="ListLabel 169"/>
    <w:qFormat/>
    <w:rPr>
      <w:rFonts w:cs="Noto Sans Symbols"/>
    </w:rPr>
  </w:style>
  <w:style w:type="character" w:customStyle="1" w:styleId="ListLabel170">
    <w:name w:val="ListLabel 170"/>
    <w:qFormat/>
    <w:rPr>
      <w:rFonts w:cs="Noto Sans Symbols"/>
    </w:rPr>
  </w:style>
  <w:style w:type="character" w:customStyle="1" w:styleId="ListLabel171">
    <w:name w:val="ListLabel 171"/>
    <w:qFormat/>
    <w:rPr>
      <w:rFonts w:cs="Courier New"/>
    </w:rPr>
  </w:style>
  <w:style w:type="character" w:customStyle="1" w:styleId="ListLabel172">
    <w:name w:val="ListLabel 172"/>
    <w:qFormat/>
    <w:rPr>
      <w:rFonts w:cs="Noto Sans Symbols"/>
    </w:rPr>
  </w:style>
  <w:style w:type="character" w:customStyle="1" w:styleId="ListLabel173">
    <w:name w:val="ListLabel 173"/>
    <w:qFormat/>
    <w:rPr>
      <w:rFonts w:ascii="Times New Roman" w:eastAsia="Times New Roman" w:hAnsi="Times New Roman" w:cs="Times New Roman"/>
      <w:sz w:val="24"/>
      <w:szCs w:val="24"/>
    </w:rPr>
  </w:style>
  <w:style w:type="character" w:customStyle="1" w:styleId="ListLabel174">
    <w:name w:val="ListLabel 174"/>
    <w:qFormat/>
    <w:rPr>
      <w:rFonts w:eastAsia="Calibri"/>
    </w:rPr>
  </w:style>
  <w:style w:type="character" w:customStyle="1" w:styleId="ListLabel175">
    <w:name w:val="ListLabel 175"/>
    <w:qFormat/>
    <w:rPr>
      <w:rFonts w:cs="Noto Sans Symbols"/>
      <w:sz w:val="20"/>
      <w:szCs w:val="20"/>
    </w:rPr>
  </w:style>
  <w:style w:type="character" w:customStyle="1" w:styleId="ListLabel176">
    <w:name w:val="ListLabel 176"/>
    <w:qFormat/>
    <w:rPr>
      <w:rFonts w:cs="Courier New"/>
      <w:sz w:val="20"/>
      <w:szCs w:val="20"/>
    </w:rPr>
  </w:style>
  <w:style w:type="character" w:customStyle="1" w:styleId="ListLabel177">
    <w:name w:val="ListLabel 177"/>
    <w:qFormat/>
    <w:rPr>
      <w:rFonts w:cs="Noto Sans Symbols"/>
      <w:sz w:val="20"/>
      <w:szCs w:val="20"/>
    </w:rPr>
  </w:style>
  <w:style w:type="character" w:customStyle="1" w:styleId="ListLabel178">
    <w:name w:val="ListLabel 178"/>
    <w:qFormat/>
    <w:rPr>
      <w:rFonts w:cs="Noto Sans Symbols"/>
      <w:sz w:val="20"/>
      <w:szCs w:val="20"/>
    </w:rPr>
  </w:style>
  <w:style w:type="character" w:customStyle="1" w:styleId="ListLabel179">
    <w:name w:val="ListLabel 179"/>
    <w:qFormat/>
    <w:rPr>
      <w:rFonts w:cs="Noto Sans Symbols"/>
      <w:sz w:val="20"/>
      <w:szCs w:val="20"/>
    </w:rPr>
  </w:style>
  <w:style w:type="character" w:customStyle="1" w:styleId="ListLabel180">
    <w:name w:val="ListLabel 180"/>
    <w:qFormat/>
    <w:rPr>
      <w:rFonts w:cs="Noto Sans Symbols"/>
      <w:sz w:val="20"/>
      <w:szCs w:val="20"/>
    </w:rPr>
  </w:style>
  <w:style w:type="character" w:customStyle="1" w:styleId="ListLabel181">
    <w:name w:val="ListLabel 181"/>
    <w:qFormat/>
    <w:rPr>
      <w:rFonts w:cs="Noto Sans Symbols"/>
      <w:sz w:val="20"/>
      <w:szCs w:val="20"/>
    </w:rPr>
  </w:style>
  <w:style w:type="character" w:customStyle="1" w:styleId="ListLabel182">
    <w:name w:val="ListLabel 182"/>
    <w:qFormat/>
    <w:rPr>
      <w:rFonts w:cs="Noto Sans Symbols"/>
      <w:sz w:val="20"/>
      <w:szCs w:val="20"/>
    </w:rPr>
  </w:style>
  <w:style w:type="character" w:customStyle="1" w:styleId="ListLabel183">
    <w:name w:val="ListLabel 183"/>
    <w:qFormat/>
    <w:rPr>
      <w:rFonts w:cs="Noto Sans Symbols"/>
      <w:sz w:val="20"/>
      <w:szCs w:val="20"/>
    </w:rPr>
  </w:style>
  <w:style w:type="character" w:customStyle="1" w:styleId="ListLabel184">
    <w:name w:val="ListLabel 184"/>
    <w:qFormat/>
    <w:rPr>
      <w:rFonts w:cs="Noto Sans Symbols"/>
      <w:sz w:val="20"/>
      <w:szCs w:val="20"/>
    </w:rPr>
  </w:style>
  <w:style w:type="character" w:customStyle="1" w:styleId="ListLabel185">
    <w:name w:val="ListLabel 185"/>
    <w:qFormat/>
    <w:rPr>
      <w:rFonts w:cs="Courier New"/>
      <w:sz w:val="20"/>
      <w:szCs w:val="20"/>
    </w:rPr>
  </w:style>
  <w:style w:type="character" w:customStyle="1" w:styleId="ListLabel186">
    <w:name w:val="ListLabel 186"/>
    <w:qFormat/>
    <w:rPr>
      <w:rFonts w:cs="Noto Sans Symbols"/>
      <w:sz w:val="20"/>
      <w:szCs w:val="20"/>
    </w:rPr>
  </w:style>
  <w:style w:type="character" w:customStyle="1" w:styleId="ListLabel187">
    <w:name w:val="ListLabel 187"/>
    <w:qFormat/>
    <w:rPr>
      <w:rFonts w:cs="Noto Sans Symbols"/>
      <w:sz w:val="20"/>
      <w:szCs w:val="20"/>
    </w:rPr>
  </w:style>
  <w:style w:type="character" w:customStyle="1" w:styleId="ListLabel188">
    <w:name w:val="ListLabel 188"/>
    <w:qFormat/>
    <w:rPr>
      <w:rFonts w:cs="Noto Sans Symbols"/>
      <w:sz w:val="20"/>
      <w:szCs w:val="20"/>
    </w:rPr>
  </w:style>
  <w:style w:type="character" w:customStyle="1" w:styleId="ListLabel189">
    <w:name w:val="ListLabel 189"/>
    <w:qFormat/>
    <w:rPr>
      <w:rFonts w:cs="Noto Sans Symbols"/>
      <w:sz w:val="20"/>
      <w:szCs w:val="20"/>
    </w:rPr>
  </w:style>
  <w:style w:type="character" w:customStyle="1" w:styleId="ListLabel190">
    <w:name w:val="ListLabel 190"/>
    <w:qFormat/>
    <w:rPr>
      <w:rFonts w:cs="Noto Sans Symbols"/>
      <w:sz w:val="20"/>
      <w:szCs w:val="20"/>
    </w:rPr>
  </w:style>
  <w:style w:type="character" w:customStyle="1" w:styleId="ListLabel191">
    <w:name w:val="ListLabel 191"/>
    <w:qFormat/>
    <w:rPr>
      <w:rFonts w:cs="Noto Sans Symbols"/>
      <w:sz w:val="20"/>
      <w:szCs w:val="20"/>
    </w:rPr>
  </w:style>
  <w:style w:type="character" w:customStyle="1" w:styleId="ListLabel192">
    <w:name w:val="ListLabel 192"/>
    <w:qFormat/>
    <w:rPr>
      <w:rFonts w:cs="Noto Sans Symbols"/>
      <w:sz w:val="20"/>
      <w:szCs w:val="20"/>
    </w:rPr>
  </w:style>
  <w:style w:type="character" w:customStyle="1" w:styleId="ListLabel193">
    <w:name w:val="ListLabel 193"/>
    <w:qFormat/>
    <w:rPr>
      <w:rFonts w:cs="Times New Roman"/>
    </w:rPr>
  </w:style>
  <w:style w:type="character" w:customStyle="1" w:styleId="ListLabel194">
    <w:name w:val="ListLabel 194"/>
    <w:qFormat/>
    <w:rPr>
      <w:rFonts w:cs="Courier New"/>
    </w:rPr>
  </w:style>
  <w:style w:type="character" w:customStyle="1" w:styleId="ListLabel195">
    <w:name w:val="ListLabel 195"/>
    <w:qFormat/>
    <w:rPr>
      <w:rFonts w:cs="Noto Sans Symbols"/>
    </w:rPr>
  </w:style>
  <w:style w:type="character" w:customStyle="1" w:styleId="ListLabel196">
    <w:name w:val="ListLabel 196"/>
    <w:qFormat/>
    <w:rPr>
      <w:rFonts w:cs="Noto Sans Symbols"/>
    </w:rPr>
  </w:style>
  <w:style w:type="character" w:customStyle="1" w:styleId="ListLabel197">
    <w:name w:val="ListLabel 197"/>
    <w:qFormat/>
    <w:rPr>
      <w:rFonts w:cs="Courier New"/>
    </w:rPr>
  </w:style>
  <w:style w:type="character" w:customStyle="1" w:styleId="ListLabel198">
    <w:name w:val="ListLabel 198"/>
    <w:qFormat/>
    <w:rPr>
      <w:rFonts w:cs="Noto Sans Symbols"/>
    </w:rPr>
  </w:style>
  <w:style w:type="character" w:customStyle="1" w:styleId="ListLabel199">
    <w:name w:val="ListLabel 199"/>
    <w:qFormat/>
    <w:rPr>
      <w:rFonts w:cs="Noto Sans Symbols"/>
    </w:rPr>
  </w:style>
  <w:style w:type="character" w:customStyle="1" w:styleId="ListLabel200">
    <w:name w:val="ListLabel 200"/>
    <w:qFormat/>
    <w:rPr>
      <w:rFonts w:cs="Courier New"/>
    </w:rPr>
  </w:style>
  <w:style w:type="character" w:customStyle="1" w:styleId="ListLabel201">
    <w:name w:val="ListLabel 201"/>
    <w:qFormat/>
    <w:rPr>
      <w:rFonts w:cs="Noto Sans Symbols"/>
    </w:rPr>
  </w:style>
  <w:style w:type="character" w:customStyle="1" w:styleId="ListLabel202">
    <w:name w:val="ListLabel 202"/>
    <w:qFormat/>
    <w:rPr>
      <w:rFonts w:ascii="Times New Roman" w:eastAsia="Times New Roman" w:hAnsi="Times New Roman" w:cs="Times New Roman"/>
      <w:sz w:val="24"/>
      <w:szCs w:val="24"/>
    </w:rPr>
  </w:style>
  <w:style w:type="character" w:customStyle="1" w:styleId="ListLabel203">
    <w:name w:val="ListLabel 203"/>
    <w:qFormat/>
    <w:rPr>
      <w:rFonts w:eastAsia="Calibri"/>
    </w:rPr>
  </w:style>
  <w:style w:type="character" w:customStyle="1" w:styleId="ListLabel204">
    <w:name w:val="ListLabel 204"/>
    <w:qFormat/>
    <w:rPr>
      <w:rFonts w:cs="Noto Sans Symbols"/>
      <w:sz w:val="20"/>
      <w:szCs w:val="20"/>
    </w:rPr>
  </w:style>
  <w:style w:type="character" w:customStyle="1" w:styleId="ListLabel205">
    <w:name w:val="ListLabel 205"/>
    <w:qFormat/>
    <w:rPr>
      <w:rFonts w:cs="Courier New"/>
      <w:sz w:val="20"/>
      <w:szCs w:val="20"/>
    </w:rPr>
  </w:style>
  <w:style w:type="character" w:customStyle="1" w:styleId="ListLabel206">
    <w:name w:val="ListLabel 206"/>
    <w:qFormat/>
    <w:rPr>
      <w:rFonts w:cs="Noto Sans Symbols"/>
      <w:sz w:val="20"/>
      <w:szCs w:val="20"/>
    </w:rPr>
  </w:style>
  <w:style w:type="character" w:customStyle="1" w:styleId="ListLabel207">
    <w:name w:val="ListLabel 207"/>
    <w:qFormat/>
    <w:rPr>
      <w:rFonts w:cs="Noto Sans Symbols"/>
      <w:sz w:val="20"/>
      <w:szCs w:val="20"/>
    </w:rPr>
  </w:style>
  <w:style w:type="character" w:customStyle="1" w:styleId="ListLabel208">
    <w:name w:val="ListLabel 208"/>
    <w:qFormat/>
    <w:rPr>
      <w:rFonts w:cs="Noto Sans Symbols"/>
      <w:sz w:val="20"/>
      <w:szCs w:val="20"/>
    </w:rPr>
  </w:style>
  <w:style w:type="character" w:customStyle="1" w:styleId="ListLabel209">
    <w:name w:val="ListLabel 209"/>
    <w:qFormat/>
    <w:rPr>
      <w:rFonts w:cs="Noto Sans Symbols"/>
      <w:sz w:val="20"/>
      <w:szCs w:val="20"/>
    </w:rPr>
  </w:style>
  <w:style w:type="character" w:customStyle="1" w:styleId="ListLabel210">
    <w:name w:val="ListLabel 210"/>
    <w:qFormat/>
    <w:rPr>
      <w:rFonts w:cs="Noto Sans Symbols"/>
      <w:sz w:val="20"/>
      <w:szCs w:val="20"/>
    </w:rPr>
  </w:style>
  <w:style w:type="character" w:customStyle="1" w:styleId="ListLabel211">
    <w:name w:val="ListLabel 211"/>
    <w:qFormat/>
    <w:rPr>
      <w:rFonts w:cs="Noto Sans Symbols"/>
      <w:sz w:val="20"/>
      <w:szCs w:val="20"/>
    </w:rPr>
  </w:style>
  <w:style w:type="character" w:customStyle="1" w:styleId="ListLabel212">
    <w:name w:val="ListLabel 212"/>
    <w:qFormat/>
    <w:rPr>
      <w:rFonts w:cs="Noto Sans Symbols"/>
      <w:sz w:val="20"/>
      <w:szCs w:val="20"/>
    </w:rPr>
  </w:style>
  <w:style w:type="character" w:customStyle="1" w:styleId="ListLabel213">
    <w:name w:val="ListLabel 213"/>
    <w:qFormat/>
    <w:rPr>
      <w:rFonts w:cs="Noto Sans Symbols"/>
      <w:sz w:val="20"/>
      <w:szCs w:val="20"/>
    </w:rPr>
  </w:style>
  <w:style w:type="character" w:customStyle="1" w:styleId="ListLabel214">
    <w:name w:val="ListLabel 214"/>
    <w:qFormat/>
    <w:rPr>
      <w:rFonts w:cs="Courier New"/>
      <w:sz w:val="20"/>
      <w:szCs w:val="20"/>
    </w:rPr>
  </w:style>
  <w:style w:type="character" w:customStyle="1" w:styleId="ListLabel215">
    <w:name w:val="ListLabel 215"/>
    <w:qFormat/>
    <w:rPr>
      <w:rFonts w:cs="Noto Sans Symbols"/>
      <w:sz w:val="20"/>
      <w:szCs w:val="20"/>
    </w:rPr>
  </w:style>
  <w:style w:type="character" w:customStyle="1" w:styleId="ListLabel216">
    <w:name w:val="ListLabel 216"/>
    <w:qFormat/>
    <w:rPr>
      <w:rFonts w:cs="Noto Sans Symbols"/>
      <w:sz w:val="20"/>
      <w:szCs w:val="20"/>
    </w:rPr>
  </w:style>
  <w:style w:type="character" w:customStyle="1" w:styleId="ListLabel217">
    <w:name w:val="ListLabel 217"/>
    <w:qFormat/>
    <w:rPr>
      <w:rFonts w:cs="Noto Sans Symbols"/>
      <w:sz w:val="20"/>
      <w:szCs w:val="20"/>
    </w:rPr>
  </w:style>
  <w:style w:type="character" w:customStyle="1" w:styleId="ListLabel218">
    <w:name w:val="ListLabel 218"/>
    <w:qFormat/>
    <w:rPr>
      <w:rFonts w:cs="Noto Sans Symbols"/>
      <w:sz w:val="20"/>
      <w:szCs w:val="20"/>
    </w:rPr>
  </w:style>
  <w:style w:type="character" w:customStyle="1" w:styleId="ListLabel219">
    <w:name w:val="ListLabel 219"/>
    <w:qFormat/>
    <w:rPr>
      <w:rFonts w:cs="Noto Sans Symbols"/>
      <w:sz w:val="20"/>
      <w:szCs w:val="20"/>
    </w:rPr>
  </w:style>
  <w:style w:type="character" w:customStyle="1" w:styleId="ListLabel220">
    <w:name w:val="ListLabel 220"/>
    <w:qFormat/>
    <w:rPr>
      <w:rFonts w:cs="Noto Sans Symbols"/>
      <w:sz w:val="20"/>
      <w:szCs w:val="20"/>
    </w:rPr>
  </w:style>
  <w:style w:type="character" w:customStyle="1" w:styleId="ListLabel221">
    <w:name w:val="ListLabel 221"/>
    <w:qFormat/>
    <w:rPr>
      <w:rFonts w:cs="Noto Sans Symbols"/>
      <w:sz w:val="20"/>
      <w:szCs w:val="20"/>
    </w:rPr>
  </w:style>
  <w:style w:type="character" w:customStyle="1" w:styleId="ListLabel222">
    <w:name w:val="ListLabel 222"/>
    <w:qFormat/>
    <w:rPr>
      <w:rFonts w:cs="Times New Roman"/>
    </w:rPr>
  </w:style>
  <w:style w:type="character" w:customStyle="1" w:styleId="ListLabel223">
    <w:name w:val="ListLabel 223"/>
    <w:qFormat/>
    <w:rPr>
      <w:rFonts w:cs="Courier New"/>
    </w:rPr>
  </w:style>
  <w:style w:type="character" w:customStyle="1" w:styleId="ListLabel224">
    <w:name w:val="ListLabel 224"/>
    <w:qFormat/>
    <w:rPr>
      <w:rFonts w:cs="Noto Sans Symbols"/>
    </w:rPr>
  </w:style>
  <w:style w:type="character" w:customStyle="1" w:styleId="ListLabel225">
    <w:name w:val="ListLabel 225"/>
    <w:qFormat/>
    <w:rPr>
      <w:rFonts w:cs="Noto Sans Symbols"/>
    </w:rPr>
  </w:style>
  <w:style w:type="character" w:customStyle="1" w:styleId="ListLabel226">
    <w:name w:val="ListLabel 226"/>
    <w:qFormat/>
    <w:rPr>
      <w:rFonts w:cs="Courier New"/>
    </w:rPr>
  </w:style>
  <w:style w:type="character" w:customStyle="1" w:styleId="ListLabel227">
    <w:name w:val="ListLabel 227"/>
    <w:qFormat/>
    <w:rPr>
      <w:rFonts w:cs="Noto Sans Symbols"/>
    </w:rPr>
  </w:style>
  <w:style w:type="character" w:customStyle="1" w:styleId="ListLabel228">
    <w:name w:val="ListLabel 228"/>
    <w:qFormat/>
    <w:rPr>
      <w:rFonts w:cs="Noto Sans Symbols"/>
    </w:rPr>
  </w:style>
  <w:style w:type="character" w:customStyle="1" w:styleId="ListLabel229">
    <w:name w:val="ListLabel 229"/>
    <w:qFormat/>
    <w:rPr>
      <w:rFonts w:cs="Courier New"/>
    </w:rPr>
  </w:style>
  <w:style w:type="character" w:customStyle="1" w:styleId="ListLabel230">
    <w:name w:val="ListLabel 230"/>
    <w:qFormat/>
    <w:rPr>
      <w:rFonts w:cs="Noto Sans Symbols"/>
    </w:rPr>
  </w:style>
  <w:style w:type="character" w:customStyle="1" w:styleId="ListLabel231">
    <w:name w:val="ListLabel 231"/>
    <w:qFormat/>
    <w:rPr>
      <w:rFonts w:ascii="Times New Roman" w:eastAsia="Times New Roman" w:hAnsi="Times New Roman" w:cs="Times New Roman"/>
      <w:sz w:val="24"/>
      <w:szCs w:val="24"/>
    </w:rPr>
  </w:style>
  <w:style w:type="character" w:customStyle="1" w:styleId="ListLabel232">
    <w:name w:val="ListLabel 232"/>
    <w:qFormat/>
    <w:rPr>
      <w:rFonts w:eastAsia="Calibri"/>
    </w:rPr>
  </w:style>
  <w:style w:type="paragraph" w:styleId="Titre">
    <w:name w:val="Title"/>
    <w:basedOn w:val="Normal"/>
    <w:next w:val="Corpsdetexte"/>
    <w:qFormat/>
    <w:rsid w:val="0057179B"/>
    <w:pPr>
      <w:keepNext/>
      <w:keepLines/>
      <w:widowControl w:val="0"/>
      <w:spacing w:before="480" w:after="120"/>
    </w:pPr>
    <w:rPr>
      <w:b/>
      <w:sz w:val="72"/>
      <w:szCs w:val="72"/>
    </w:rPr>
  </w:style>
  <w:style w:type="paragraph" w:styleId="Corpsdetexte">
    <w:name w:val="Body Text"/>
    <w:basedOn w:val="Normal"/>
    <w:rsid w:val="00A77F25"/>
    <w:pPr>
      <w:spacing w:after="140"/>
    </w:pPr>
  </w:style>
  <w:style w:type="paragraph" w:styleId="Liste">
    <w:name w:val="List"/>
    <w:basedOn w:val="Corpsdetexte"/>
    <w:rsid w:val="00A77F25"/>
    <w:rPr>
      <w:rFonts w:cs="Lucida Sans"/>
    </w:rPr>
  </w:style>
  <w:style w:type="paragraph" w:customStyle="1" w:styleId="Lgende1">
    <w:name w:val="Légende1"/>
    <w:basedOn w:val="Normal"/>
    <w:qFormat/>
    <w:rsid w:val="00A77F25"/>
    <w:pPr>
      <w:suppressLineNumbers/>
      <w:spacing w:before="120" w:after="120"/>
    </w:pPr>
    <w:rPr>
      <w:rFonts w:cs="Lucida Sans"/>
      <w:i/>
      <w:iCs/>
      <w:sz w:val="24"/>
      <w:szCs w:val="24"/>
    </w:rPr>
  </w:style>
  <w:style w:type="paragraph" w:customStyle="1" w:styleId="Index">
    <w:name w:val="Index"/>
    <w:basedOn w:val="Normal"/>
    <w:qFormat/>
    <w:rsid w:val="00A77F25"/>
    <w:pPr>
      <w:suppressLineNumbers/>
    </w:pPr>
    <w:rPr>
      <w:rFonts w:cs="Lucida Sans"/>
    </w:rPr>
  </w:style>
  <w:style w:type="paragraph" w:customStyle="1" w:styleId="Normal1">
    <w:name w:val="Normal1"/>
    <w:qFormat/>
    <w:rsid w:val="0057179B"/>
    <w:rPr>
      <w:sz w:val="22"/>
    </w:rPr>
  </w:style>
  <w:style w:type="paragraph" w:styleId="NormalWeb">
    <w:name w:val="Normal (Web)"/>
    <w:basedOn w:val="Normal"/>
    <w:uiPriority w:val="99"/>
    <w:unhideWhenUsed/>
    <w:qFormat/>
    <w:rsid w:val="005A179E"/>
    <w:pPr>
      <w:spacing w:beforeAutospacing="1" w:after="142"/>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qFormat/>
    <w:rsid w:val="00332110"/>
    <w:pPr>
      <w:spacing w:after="0" w:line="240" w:lineRule="auto"/>
    </w:pPr>
    <w:rPr>
      <w:rFonts w:ascii="Tahoma" w:hAnsi="Tahoma" w:cs="Tahoma"/>
      <w:sz w:val="16"/>
      <w:szCs w:val="16"/>
    </w:rPr>
  </w:style>
  <w:style w:type="paragraph" w:styleId="Sous-titre">
    <w:name w:val="Subtitle"/>
    <w:basedOn w:val="Normal"/>
    <w:next w:val="Normal"/>
    <w:qFormat/>
    <w:rsid w:val="0057179B"/>
    <w:pPr>
      <w:keepNext/>
      <w:keepLines/>
      <w:spacing w:before="360" w:after="80"/>
    </w:pPr>
    <w:rPr>
      <w:rFonts w:ascii="Georgia" w:eastAsia="Georgia" w:hAnsi="Georgia" w:cs="Georgia"/>
      <w:i/>
      <w:color w:val="666666"/>
      <w:sz w:val="48"/>
      <w:szCs w:val="48"/>
    </w:rPr>
  </w:style>
  <w:style w:type="paragraph" w:customStyle="1" w:styleId="Contenudetableau">
    <w:name w:val="Contenu de tableau"/>
    <w:basedOn w:val="Normal"/>
    <w:qFormat/>
    <w:rsid w:val="00A77F25"/>
    <w:pPr>
      <w:suppressLineNumbers/>
    </w:pPr>
  </w:style>
  <w:style w:type="table" w:customStyle="1" w:styleId="TableNormal">
    <w:name w:val="Table Normal"/>
    <w:rsid w:val="0057179B"/>
    <w:tblPr>
      <w:tblCellMar>
        <w:top w:w="0" w:type="dxa"/>
        <w:left w:w="0" w:type="dxa"/>
        <w:bottom w:w="0" w:type="dxa"/>
        <w:right w:w="0" w:type="dxa"/>
      </w:tblCellMar>
    </w:tblPr>
  </w:style>
  <w:style w:type="character" w:styleId="Lienhypertexte">
    <w:name w:val="Hyperlink"/>
    <w:basedOn w:val="Policepardfaut"/>
    <w:uiPriority w:val="99"/>
    <w:unhideWhenUsed/>
    <w:rsid w:val="004B40FC"/>
    <w:rPr>
      <w:color w:val="0000FF" w:themeColor="hyperlink"/>
      <w:u w:val="single"/>
    </w:rPr>
  </w:style>
  <w:style w:type="character" w:styleId="Mentionnonrsolue">
    <w:name w:val="Unresolved Mention"/>
    <w:basedOn w:val="Policepardfaut"/>
    <w:uiPriority w:val="99"/>
    <w:semiHidden/>
    <w:unhideWhenUsed/>
    <w:rsid w:val="004B40FC"/>
    <w:rPr>
      <w:color w:val="605E5C"/>
      <w:shd w:val="clear" w:color="auto" w:fill="E1DFDD"/>
    </w:rPr>
  </w:style>
  <w:style w:type="paragraph" w:styleId="Paragraphedeliste">
    <w:name w:val="List Paragraph"/>
    <w:basedOn w:val="Normal"/>
    <w:uiPriority w:val="34"/>
    <w:qFormat/>
    <w:rsid w:val="00CA5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onique.duguet@anae.asso.fr" TargetMode="Externa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anae.asso.fr/types-de-sejours/sejours-de-vacances-adapte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hqwR4ZvQ5Y0eVaIHN6OK4L5hcrbA==">AMUW2mXABP6DJYMaNom8r06n5v5vXjz7WKoSq2AiYupxXLt9zxxAEHtEt4a0+faHPVYKtVu4dnp8BEBjyBQszeSpk/HXAS1f37H0eiKwRQ8cwSp/VZpIxXlBKIBJYh3J3k8kQhBa3CX508SFnqAfEBJc47I6s5nAmQ==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05BFB26-53B9-40B5-B2D4-B82045374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2326</Words>
  <Characters>12795</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Julien V</cp:lastModifiedBy>
  <cp:revision>16</cp:revision>
  <dcterms:created xsi:type="dcterms:W3CDTF">2023-03-06T15:48:00Z</dcterms:created>
  <dcterms:modified xsi:type="dcterms:W3CDTF">2023-09-11T15:28:00Z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